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6F" w:rsidRPr="00431995" w:rsidRDefault="00431995" w:rsidP="002B6D6F">
      <w:pPr>
        <w:pStyle w:val="a3"/>
        <w:rPr>
          <w:b/>
          <w:spacing w:val="20"/>
          <w:szCs w:val="30"/>
        </w:rPr>
      </w:pPr>
      <w:r w:rsidRPr="00431995">
        <w:rPr>
          <w:b/>
          <w:spacing w:val="20"/>
          <w:szCs w:val="30"/>
        </w:rPr>
        <w:t>АДМИНИСТРАЦИЯ</w:t>
      </w:r>
    </w:p>
    <w:p w:rsidR="00431995" w:rsidRPr="00431995" w:rsidRDefault="007E6C4C" w:rsidP="002B6D6F">
      <w:pPr>
        <w:pStyle w:val="a3"/>
        <w:rPr>
          <w:b/>
          <w:spacing w:val="20"/>
          <w:szCs w:val="30"/>
        </w:rPr>
      </w:pPr>
      <w:r>
        <w:rPr>
          <w:b/>
          <w:spacing w:val="20"/>
          <w:szCs w:val="30"/>
        </w:rPr>
        <w:t>ПОЛОМСКОГО</w:t>
      </w:r>
      <w:r w:rsidR="00431995" w:rsidRPr="00431995">
        <w:rPr>
          <w:b/>
          <w:spacing w:val="20"/>
          <w:szCs w:val="30"/>
        </w:rPr>
        <w:t xml:space="preserve"> СЕЛЬСКОГО ПОСЕЛЕНИЯ</w:t>
      </w:r>
    </w:p>
    <w:p w:rsidR="00431995" w:rsidRPr="00431995" w:rsidRDefault="00431995" w:rsidP="002B6D6F">
      <w:pPr>
        <w:pStyle w:val="a3"/>
        <w:rPr>
          <w:b/>
          <w:spacing w:val="20"/>
          <w:szCs w:val="30"/>
        </w:rPr>
      </w:pPr>
      <w:r w:rsidRPr="00431995">
        <w:rPr>
          <w:b/>
          <w:spacing w:val="20"/>
          <w:szCs w:val="30"/>
        </w:rPr>
        <w:t>ФАЛЕНСКОГО РАЙОНА КИРОВСКОЙ ОБЛАСТИ</w:t>
      </w:r>
    </w:p>
    <w:p w:rsidR="002B6D6F" w:rsidRDefault="002B6D6F" w:rsidP="002B6D6F">
      <w:pPr>
        <w:pStyle w:val="1"/>
        <w:rPr>
          <w:sz w:val="32"/>
          <w:szCs w:val="32"/>
        </w:rPr>
      </w:pPr>
    </w:p>
    <w:p w:rsidR="002B6D6F" w:rsidRPr="00943289" w:rsidRDefault="002B6D6F" w:rsidP="002B6D6F">
      <w:pPr>
        <w:pStyle w:val="1"/>
        <w:rPr>
          <w:sz w:val="32"/>
          <w:szCs w:val="32"/>
        </w:rPr>
      </w:pPr>
      <w:r w:rsidRPr="00943289">
        <w:rPr>
          <w:sz w:val="32"/>
          <w:szCs w:val="32"/>
        </w:rPr>
        <w:t>П</w:t>
      </w:r>
      <w:r w:rsidR="00431995">
        <w:rPr>
          <w:sz w:val="32"/>
          <w:szCs w:val="32"/>
        </w:rPr>
        <w:t>ОСТАНОВЛЕНИЕ</w:t>
      </w:r>
      <w:r w:rsidR="006930C6">
        <w:rPr>
          <w:sz w:val="32"/>
          <w:szCs w:val="32"/>
        </w:rPr>
        <w:t xml:space="preserve"> (проект)</w:t>
      </w:r>
    </w:p>
    <w:p w:rsidR="00A75C91" w:rsidRDefault="00A75C91" w:rsidP="002B6D6F">
      <w:pPr>
        <w:rPr>
          <w:b/>
          <w:sz w:val="18"/>
        </w:rPr>
      </w:pPr>
    </w:p>
    <w:p w:rsidR="002B6D6F" w:rsidRPr="00BD260D" w:rsidRDefault="006930C6" w:rsidP="002B6D6F">
      <w:pPr>
        <w:rPr>
          <w:sz w:val="26"/>
        </w:rPr>
      </w:pPr>
      <w:r>
        <w:rPr>
          <w:sz w:val="28"/>
          <w:szCs w:val="28"/>
        </w:rPr>
        <w:t>00.00</w:t>
      </w:r>
      <w:r w:rsidR="005E18B6">
        <w:rPr>
          <w:sz w:val="28"/>
          <w:szCs w:val="28"/>
        </w:rPr>
        <w:t>.2019</w:t>
      </w:r>
      <w:r w:rsidR="002B6D6F" w:rsidRPr="00BD260D">
        <w:rPr>
          <w:sz w:val="28"/>
        </w:rPr>
        <w:tab/>
      </w:r>
      <w:r w:rsidR="002B6D6F" w:rsidRPr="00BD260D">
        <w:rPr>
          <w:sz w:val="28"/>
        </w:rPr>
        <w:tab/>
      </w:r>
      <w:r w:rsidR="002B6D6F" w:rsidRPr="00BD260D">
        <w:rPr>
          <w:sz w:val="28"/>
        </w:rPr>
        <w:tab/>
      </w:r>
      <w:r w:rsidR="002B6D6F" w:rsidRPr="00BD260D">
        <w:rPr>
          <w:sz w:val="28"/>
        </w:rPr>
        <w:tab/>
      </w:r>
      <w:r w:rsidR="002B6D6F" w:rsidRPr="00BD260D">
        <w:rPr>
          <w:sz w:val="28"/>
        </w:rPr>
        <w:tab/>
      </w:r>
      <w:r w:rsidR="002B6D6F" w:rsidRPr="00BD260D">
        <w:rPr>
          <w:sz w:val="28"/>
        </w:rPr>
        <w:tab/>
        <w:t xml:space="preserve">                </w:t>
      </w:r>
      <w:r w:rsidR="00431995" w:rsidRPr="00BD260D">
        <w:rPr>
          <w:sz w:val="28"/>
        </w:rPr>
        <w:t xml:space="preserve">                      </w:t>
      </w:r>
      <w:r w:rsidR="007E6C4C">
        <w:rPr>
          <w:sz w:val="28"/>
        </w:rPr>
        <w:t xml:space="preserve"> </w:t>
      </w:r>
      <w:r w:rsidR="002B6D6F" w:rsidRPr="00BD260D">
        <w:rPr>
          <w:sz w:val="28"/>
        </w:rPr>
        <w:t xml:space="preserve">№ </w:t>
      </w:r>
      <w:r w:rsidR="0017529D">
        <w:rPr>
          <w:sz w:val="28"/>
        </w:rPr>
        <w:t xml:space="preserve"> </w:t>
      </w:r>
      <w:r>
        <w:rPr>
          <w:sz w:val="28"/>
        </w:rPr>
        <w:t>____</w:t>
      </w:r>
    </w:p>
    <w:p w:rsidR="002B6D6F" w:rsidRPr="00BD260D" w:rsidRDefault="00431995" w:rsidP="002B6D6F">
      <w:pPr>
        <w:jc w:val="center"/>
        <w:rPr>
          <w:sz w:val="28"/>
        </w:rPr>
      </w:pPr>
      <w:r w:rsidRPr="00BD260D">
        <w:rPr>
          <w:sz w:val="28"/>
        </w:rPr>
        <w:t xml:space="preserve">с. </w:t>
      </w:r>
      <w:r w:rsidR="007E6C4C">
        <w:rPr>
          <w:sz w:val="28"/>
        </w:rPr>
        <w:t>Полом</w:t>
      </w:r>
    </w:p>
    <w:p w:rsidR="002B6D6F" w:rsidRPr="00BD260D" w:rsidRDefault="002B6D6F" w:rsidP="002B6D6F">
      <w:pPr>
        <w:rPr>
          <w:sz w:val="32"/>
        </w:rPr>
      </w:pPr>
    </w:p>
    <w:p w:rsidR="002B6D6F" w:rsidRDefault="002B6D6F" w:rsidP="002B6D6F">
      <w:pPr>
        <w:rPr>
          <w:sz w:val="28"/>
        </w:rPr>
      </w:pPr>
    </w:p>
    <w:p w:rsidR="002B6D6F" w:rsidRPr="00B16883" w:rsidRDefault="002B6D6F" w:rsidP="002B6D6F">
      <w:pPr>
        <w:tabs>
          <w:tab w:val="left" w:pos="1843"/>
        </w:tabs>
        <w:jc w:val="center"/>
        <w:rPr>
          <w:b/>
          <w:sz w:val="28"/>
        </w:rPr>
      </w:pPr>
      <w:r w:rsidRPr="00B16883">
        <w:rPr>
          <w:b/>
          <w:sz w:val="28"/>
          <w:szCs w:val="28"/>
        </w:rPr>
        <w:t xml:space="preserve">Об утверждении </w:t>
      </w:r>
      <w:r w:rsidR="00216C51">
        <w:rPr>
          <w:b/>
          <w:sz w:val="28"/>
          <w:szCs w:val="28"/>
        </w:rPr>
        <w:t>т</w:t>
      </w:r>
      <w:r w:rsidRPr="00B16883">
        <w:rPr>
          <w:b/>
          <w:sz w:val="28"/>
          <w:szCs w:val="28"/>
        </w:rPr>
        <w:t>ребований к закупаемым</w:t>
      </w:r>
      <w:r w:rsidR="00C65428">
        <w:rPr>
          <w:b/>
          <w:sz w:val="28"/>
          <w:szCs w:val="28"/>
        </w:rPr>
        <w:t xml:space="preserve"> органами местного самоуправления </w:t>
      </w:r>
      <w:r w:rsidR="00AB0014">
        <w:rPr>
          <w:b/>
          <w:sz w:val="28"/>
          <w:szCs w:val="28"/>
        </w:rPr>
        <w:t xml:space="preserve"> Поломского </w:t>
      </w:r>
      <w:r w:rsidR="00431995">
        <w:rPr>
          <w:b/>
          <w:sz w:val="28"/>
          <w:szCs w:val="28"/>
        </w:rPr>
        <w:t xml:space="preserve"> сельского поселения</w:t>
      </w:r>
      <w:r w:rsidR="00AB00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отдельным видам товаров, работ, услуг </w:t>
      </w:r>
      <w:r w:rsidRPr="00B16883">
        <w:rPr>
          <w:b/>
          <w:sz w:val="28"/>
          <w:szCs w:val="28"/>
        </w:rPr>
        <w:t>(в том числе предельных цен товаров, работ, услуг)</w:t>
      </w:r>
    </w:p>
    <w:p w:rsidR="002B6D6F" w:rsidRDefault="002B6D6F" w:rsidP="002B6D6F">
      <w:pPr>
        <w:jc w:val="both"/>
        <w:rPr>
          <w:sz w:val="28"/>
          <w:szCs w:val="28"/>
        </w:rPr>
      </w:pPr>
    </w:p>
    <w:p w:rsidR="005B1E9E" w:rsidRPr="00B16883" w:rsidRDefault="00386BC9" w:rsidP="00431995">
      <w:pPr>
        <w:pStyle w:val="a6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5  статьи </w:t>
      </w:r>
      <w:r w:rsidR="002B6D6F" w:rsidRPr="00615955">
        <w:rPr>
          <w:sz w:val="28"/>
          <w:szCs w:val="28"/>
        </w:rPr>
        <w:t xml:space="preserve">19 Федерального закона от </w:t>
      </w:r>
      <w:r>
        <w:rPr>
          <w:sz w:val="28"/>
          <w:szCs w:val="28"/>
        </w:rPr>
        <w:t>05.04.2013</w:t>
      </w:r>
      <w:r w:rsidR="002B6D6F" w:rsidRPr="00615955">
        <w:rPr>
          <w:sz w:val="28"/>
          <w:szCs w:val="28"/>
        </w:rPr>
        <w:t xml:space="preserve"> № 44-ФЗ </w:t>
      </w:r>
      <w:r w:rsidR="002B6D6F">
        <w:rPr>
          <w:sz w:val="28"/>
          <w:szCs w:val="28"/>
        </w:rPr>
        <w:t>«</w:t>
      </w:r>
      <w:r w:rsidR="002B6D6F" w:rsidRPr="0061595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B6D6F">
        <w:rPr>
          <w:sz w:val="28"/>
          <w:szCs w:val="28"/>
        </w:rPr>
        <w:t>»</w:t>
      </w:r>
      <w:r w:rsidR="002B6D6F" w:rsidRPr="00615955">
        <w:rPr>
          <w:sz w:val="28"/>
          <w:szCs w:val="28"/>
        </w:rPr>
        <w:t xml:space="preserve">, постановлением Правительства Российской Федерации от </w:t>
      </w:r>
      <w:r>
        <w:rPr>
          <w:sz w:val="28"/>
          <w:szCs w:val="28"/>
        </w:rPr>
        <w:t>02.09.</w:t>
      </w:r>
      <w:r w:rsidR="002B6D6F" w:rsidRPr="00615955">
        <w:rPr>
          <w:sz w:val="28"/>
          <w:szCs w:val="28"/>
        </w:rPr>
        <w:t>2015 №</w:t>
      </w:r>
      <w:r>
        <w:rPr>
          <w:sz w:val="28"/>
          <w:szCs w:val="28"/>
        </w:rPr>
        <w:t xml:space="preserve"> </w:t>
      </w:r>
      <w:r w:rsidR="002B6D6F" w:rsidRPr="00615955">
        <w:rPr>
          <w:sz w:val="28"/>
          <w:szCs w:val="28"/>
        </w:rPr>
        <w:t xml:space="preserve">926 </w:t>
      </w:r>
      <w:r w:rsidR="002B6D6F">
        <w:rPr>
          <w:sz w:val="28"/>
          <w:szCs w:val="28"/>
        </w:rPr>
        <w:t>«</w:t>
      </w:r>
      <w:r w:rsidR="002B6D6F" w:rsidRPr="00615955">
        <w:rPr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2B6D6F">
        <w:rPr>
          <w:sz w:val="28"/>
          <w:szCs w:val="28"/>
        </w:rPr>
        <w:t xml:space="preserve">» и постановлением администрации </w:t>
      </w:r>
      <w:r w:rsidR="007E6C4C">
        <w:rPr>
          <w:sz w:val="28"/>
          <w:szCs w:val="28"/>
        </w:rPr>
        <w:t>Поломского</w:t>
      </w:r>
      <w:proofErr w:type="gramEnd"/>
      <w:r w:rsidR="00431995">
        <w:rPr>
          <w:sz w:val="28"/>
          <w:szCs w:val="28"/>
        </w:rPr>
        <w:t xml:space="preserve"> сельского поселения от 28</w:t>
      </w:r>
      <w:r w:rsidR="007E6C4C">
        <w:rPr>
          <w:sz w:val="28"/>
          <w:szCs w:val="28"/>
        </w:rPr>
        <w:t>.12.2015 №</w:t>
      </w:r>
      <w:r>
        <w:rPr>
          <w:sz w:val="28"/>
          <w:szCs w:val="28"/>
        </w:rPr>
        <w:t xml:space="preserve"> </w:t>
      </w:r>
      <w:r w:rsidR="007E6C4C">
        <w:rPr>
          <w:sz w:val="28"/>
          <w:szCs w:val="28"/>
        </w:rPr>
        <w:t>62</w:t>
      </w:r>
      <w:r w:rsidR="002B6D6F">
        <w:rPr>
          <w:sz w:val="28"/>
          <w:szCs w:val="28"/>
        </w:rPr>
        <w:t xml:space="preserve"> «О</w:t>
      </w:r>
      <w:r w:rsidR="00431995">
        <w:rPr>
          <w:sz w:val="28"/>
          <w:szCs w:val="28"/>
        </w:rPr>
        <w:t>б утверждении Правил</w:t>
      </w:r>
      <w:r w:rsidR="002B6D6F">
        <w:rPr>
          <w:sz w:val="28"/>
          <w:szCs w:val="28"/>
        </w:rPr>
        <w:t xml:space="preserve"> определения требований к закупаемым </w:t>
      </w:r>
      <w:r w:rsidR="00431995">
        <w:rPr>
          <w:sz w:val="28"/>
          <w:szCs w:val="28"/>
        </w:rPr>
        <w:t>органами местного само</w:t>
      </w:r>
      <w:r w:rsidR="007E6C4C">
        <w:rPr>
          <w:sz w:val="28"/>
          <w:szCs w:val="28"/>
        </w:rPr>
        <w:t xml:space="preserve">управления  Поломского </w:t>
      </w:r>
      <w:r w:rsidR="00431995">
        <w:rPr>
          <w:sz w:val="28"/>
          <w:szCs w:val="28"/>
        </w:rPr>
        <w:t xml:space="preserve"> сельского поселения</w:t>
      </w:r>
      <w:r w:rsidR="002B6D6F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услуг)», </w:t>
      </w:r>
      <w:r w:rsidR="007E6C4C">
        <w:rPr>
          <w:sz w:val="28"/>
          <w:szCs w:val="28"/>
        </w:rPr>
        <w:t>администрация Поломского</w:t>
      </w:r>
      <w:r w:rsidR="00431995">
        <w:rPr>
          <w:sz w:val="28"/>
          <w:szCs w:val="28"/>
        </w:rPr>
        <w:t xml:space="preserve"> сельского поселения ПОСТАНОВЛЯЕТ:</w:t>
      </w:r>
    </w:p>
    <w:p w:rsidR="002B6D6F" w:rsidRPr="00432F18" w:rsidRDefault="002B6D6F" w:rsidP="002B6D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1E9E">
        <w:rPr>
          <w:sz w:val="28"/>
          <w:szCs w:val="28"/>
        </w:rPr>
        <w:t xml:space="preserve">   </w:t>
      </w:r>
      <w:r w:rsidR="002B320D" w:rsidRPr="00432F18">
        <w:rPr>
          <w:sz w:val="28"/>
          <w:szCs w:val="28"/>
        </w:rPr>
        <w:t>Утвердить</w:t>
      </w:r>
      <w:r w:rsidR="002B320D">
        <w:rPr>
          <w:sz w:val="28"/>
          <w:szCs w:val="28"/>
        </w:rPr>
        <w:t xml:space="preserve"> требования к </w:t>
      </w:r>
      <w:r w:rsidR="002B320D" w:rsidRPr="00432F18">
        <w:rPr>
          <w:sz w:val="28"/>
          <w:szCs w:val="28"/>
        </w:rPr>
        <w:t>отдельны</w:t>
      </w:r>
      <w:r w:rsidR="002B320D">
        <w:rPr>
          <w:sz w:val="28"/>
          <w:szCs w:val="28"/>
        </w:rPr>
        <w:t>м</w:t>
      </w:r>
      <w:r w:rsidR="002B320D" w:rsidRPr="00432F18">
        <w:rPr>
          <w:sz w:val="28"/>
          <w:szCs w:val="28"/>
        </w:rPr>
        <w:t xml:space="preserve"> вид</w:t>
      </w:r>
      <w:r w:rsidR="002B320D">
        <w:rPr>
          <w:sz w:val="28"/>
          <w:szCs w:val="28"/>
        </w:rPr>
        <w:t xml:space="preserve">ам </w:t>
      </w:r>
      <w:r w:rsidR="002B320D" w:rsidRPr="00432F18">
        <w:rPr>
          <w:sz w:val="28"/>
          <w:szCs w:val="28"/>
        </w:rPr>
        <w:t xml:space="preserve"> товаров, работ, услуг, </w:t>
      </w:r>
      <w:r w:rsidR="002B320D">
        <w:rPr>
          <w:sz w:val="28"/>
          <w:szCs w:val="28"/>
        </w:rPr>
        <w:t xml:space="preserve">закупаемым  </w:t>
      </w:r>
      <w:r w:rsidR="00386BC9">
        <w:rPr>
          <w:sz w:val="28"/>
          <w:szCs w:val="28"/>
        </w:rPr>
        <w:t>администрацией</w:t>
      </w:r>
      <w:r w:rsidR="002B320D">
        <w:rPr>
          <w:sz w:val="28"/>
          <w:szCs w:val="28"/>
        </w:rPr>
        <w:t xml:space="preserve"> </w:t>
      </w:r>
      <w:r w:rsidR="007E6C4C">
        <w:rPr>
          <w:sz w:val="28"/>
          <w:szCs w:val="28"/>
        </w:rPr>
        <w:t>Поломского</w:t>
      </w:r>
      <w:r w:rsidR="002B320D">
        <w:rPr>
          <w:sz w:val="28"/>
          <w:szCs w:val="28"/>
        </w:rPr>
        <w:t xml:space="preserve"> сельского поселения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услуг, согласно приложению.</w:t>
      </w:r>
    </w:p>
    <w:p w:rsidR="00D922B3" w:rsidRPr="00432F18" w:rsidRDefault="00D922B3" w:rsidP="00D922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При планировании закупок для обеспечения нужд </w:t>
      </w:r>
      <w:r w:rsidR="00386BC9">
        <w:rPr>
          <w:sz w:val="28"/>
          <w:szCs w:val="28"/>
        </w:rPr>
        <w:t>администрации</w:t>
      </w:r>
      <w:r w:rsidR="00BC747C">
        <w:rPr>
          <w:sz w:val="28"/>
          <w:szCs w:val="28"/>
        </w:rPr>
        <w:t xml:space="preserve"> </w:t>
      </w:r>
      <w:r w:rsidR="007E6C4C">
        <w:rPr>
          <w:sz w:val="28"/>
          <w:szCs w:val="28"/>
        </w:rPr>
        <w:t xml:space="preserve"> Поломского</w:t>
      </w:r>
      <w:r w:rsidR="005E18B6">
        <w:rPr>
          <w:sz w:val="28"/>
          <w:szCs w:val="28"/>
        </w:rPr>
        <w:t xml:space="preserve"> сельского поселения на 2020</w:t>
      </w:r>
      <w:r>
        <w:rPr>
          <w:sz w:val="28"/>
          <w:szCs w:val="28"/>
        </w:rPr>
        <w:t xml:space="preserve"> год и плановый период руководствоваться настоящим постановлением.</w:t>
      </w:r>
    </w:p>
    <w:p w:rsidR="00D922B3" w:rsidRDefault="00D922B3" w:rsidP="00E15E8D">
      <w:pPr>
        <w:pStyle w:val="a5"/>
        <w:spacing w:before="0" w:after="0" w:line="31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86016">
        <w:rPr>
          <w:sz w:val="28"/>
          <w:szCs w:val="28"/>
        </w:rPr>
        <w:t xml:space="preserve"> </w:t>
      </w:r>
      <w:proofErr w:type="gramStart"/>
      <w:r w:rsidRPr="00D86016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единой информационной системы в сфере закупок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EA2FE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 w:rsidRPr="00EA2FE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EA2FE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A2FEC">
        <w:rPr>
          <w:sz w:val="28"/>
          <w:szCs w:val="28"/>
        </w:rPr>
        <w:t>)</w:t>
      </w:r>
      <w:r w:rsidRPr="00D86016">
        <w:rPr>
          <w:sz w:val="28"/>
          <w:szCs w:val="28"/>
        </w:rPr>
        <w:t xml:space="preserve"> в течение 7</w:t>
      </w:r>
      <w:r w:rsidR="00A75C91">
        <w:rPr>
          <w:sz w:val="28"/>
          <w:szCs w:val="28"/>
        </w:rPr>
        <w:t xml:space="preserve"> (семи)</w:t>
      </w:r>
      <w:r w:rsidRPr="00D86016">
        <w:rPr>
          <w:sz w:val="28"/>
          <w:szCs w:val="28"/>
        </w:rPr>
        <w:t xml:space="preserve"> рабочих дней со дня его принятия.</w:t>
      </w:r>
    </w:p>
    <w:p w:rsidR="00E15E8D" w:rsidRDefault="00E15E8D" w:rsidP="00E15E8D">
      <w:pPr>
        <w:pStyle w:val="ad"/>
        <w:tabs>
          <w:tab w:val="left" w:pos="270"/>
          <w:tab w:val="left" w:pos="1276"/>
        </w:tabs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Настоящее пост</w:t>
      </w:r>
      <w:r w:rsidR="005E18B6">
        <w:rPr>
          <w:sz w:val="28"/>
          <w:szCs w:val="28"/>
        </w:rPr>
        <w:t>ановление действует до 31.12.2020</w:t>
      </w:r>
      <w:r>
        <w:rPr>
          <w:sz w:val="28"/>
          <w:szCs w:val="28"/>
        </w:rPr>
        <w:t xml:space="preserve"> года.</w:t>
      </w:r>
    </w:p>
    <w:p w:rsidR="002B6D6F" w:rsidRDefault="002B6D6F" w:rsidP="002B6D6F">
      <w:pPr>
        <w:jc w:val="both"/>
        <w:rPr>
          <w:sz w:val="28"/>
          <w:szCs w:val="28"/>
        </w:rPr>
      </w:pPr>
    </w:p>
    <w:p w:rsidR="005B1E9E" w:rsidRDefault="00BD260D" w:rsidP="002B6D6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D260D" w:rsidRDefault="007E6C4C" w:rsidP="002B6D6F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Поломского</w:t>
      </w:r>
      <w:r w:rsidR="00BD260D">
        <w:rPr>
          <w:sz w:val="28"/>
          <w:szCs w:val="28"/>
        </w:rPr>
        <w:t xml:space="preserve"> сельского поселения                                 </w:t>
      </w:r>
      <w:r w:rsidR="00752E39">
        <w:rPr>
          <w:sz w:val="28"/>
          <w:szCs w:val="28"/>
        </w:rPr>
        <w:t xml:space="preserve">           </w:t>
      </w:r>
      <w:r w:rsidR="00BD260D">
        <w:rPr>
          <w:sz w:val="28"/>
          <w:szCs w:val="28"/>
        </w:rPr>
        <w:t xml:space="preserve">   </w:t>
      </w:r>
      <w:r w:rsidR="00BC747C">
        <w:rPr>
          <w:sz w:val="28"/>
          <w:szCs w:val="28"/>
        </w:rPr>
        <w:t>В.А. Саитов</w:t>
      </w:r>
    </w:p>
    <w:p w:rsidR="00134BDD" w:rsidRDefault="00134BDD" w:rsidP="002B6D6F">
      <w:pPr>
        <w:jc w:val="both"/>
        <w:rPr>
          <w:sz w:val="28"/>
          <w:szCs w:val="28"/>
        </w:rPr>
      </w:pPr>
    </w:p>
    <w:p w:rsidR="00134BDD" w:rsidRDefault="00134BDD" w:rsidP="002B6D6F">
      <w:pPr>
        <w:jc w:val="both"/>
        <w:rPr>
          <w:sz w:val="28"/>
          <w:szCs w:val="28"/>
        </w:rPr>
        <w:sectPr w:rsidR="00134BDD" w:rsidSect="00134B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320D" w:rsidRPr="00693BBD" w:rsidRDefault="002B320D" w:rsidP="0017529D">
      <w:pPr>
        <w:widowControl w:val="0"/>
        <w:autoSpaceDE w:val="0"/>
        <w:autoSpaceDN w:val="0"/>
        <w:adjustRightInd w:val="0"/>
        <w:ind w:left="10915" w:right="-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2B320D" w:rsidRDefault="002B320D" w:rsidP="0017529D">
      <w:pPr>
        <w:widowControl w:val="0"/>
        <w:autoSpaceDE w:val="0"/>
        <w:autoSpaceDN w:val="0"/>
        <w:adjustRightInd w:val="0"/>
        <w:ind w:left="10915" w:right="-740"/>
        <w:rPr>
          <w:color w:val="000000"/>
          <w:sz w:val="28"/>
          <w:szCs w:val="28"/>
        </w:rPr>
      </w:pPr>
    </w:p>
    <w:p w:rsidR="002B320D" w:rsidRDefault="002B320D" w:rsidP="0017529D">
      <w:pPr>
        <w:widowControl w:val="0"/>
        <w:autoSpaceDE w:val="0"/>
        <w:autoSpaceDN w:val="0"/>
        <w:adjustRightInd w:val="0"/>
        <w:ind w:left="10915" w:right="-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2B320D" w:rsidRDefault="002B320D" w:rsidP="0017529D">
      <w:pPr>
        <w:widowControl w:val="0"/>
        <w:autoSpaceDE w:val="0"/>
        <w:autoSpaceDN w:val="0"/>
        <w:adjustRightInd w:val="0"/>
        <w:ind w:left="10915" w:right="-740"/>
        <w:rPr>
          <w:color w:val="000000"/>
          <w:sz w:val="28"/>
          <w:szCs w:val="28"/>
        </w:rPr>
      </w:pPr>
    </w:p>
    <w:p w:rsidR="002B320D" w:rsidRDefault="002B320D" w:rsidP="0017529D">
      <w:pPr>
        <w:widowControl w:val="0"/>
        <w:autoSpaceDE w:val="0"/>
        <w:autoSpaceDN w:val="0"/>
        <w:adjustRightInd w:val="0"/>
        <w:ind w:left="10915" w:right="-7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</w:p>
    <w:p w:rsidR="002B320D" w:rsidRDefault="007E6C4C" w:rsidP="0017529D">
      <w:pPr>
        <w:widowControl w:val="0"/>
        <w:autoSpaceDE w:val="0"/>
        <w:autoSpaceDN w:val="0"/>
        <w:adjustRightInd w:val="0"/>
        <w:ind w:left="10915" w:right="-740"/>
        <w:rPr>
          <w:b/>
          <w:sz w:val="28"/>
          <w:szCs w:val="28"/>
        </w:rPr>
      </w:pPr>
      <w:r w:rsidRPr="00234894">
        <w:rPr>
          <w:sz w:val="28"/>
          <w:szCs w:val="28"/>
        </w:rPr>
        <w:t>Поломского</w:t>
      </w:r>
      <w:r w:rsidR="002B320D" w:rsidRPr="00234894">
        <w:rPr>
          <w:sz w:val="28"/>
          <w:szCs w:val="28"/>
        </w:rPr>
        <w:t xml:space="preserve"> сельского поселения</w:t>
      </w:r>
      <w:r w:rsidR="00A75C91" w:rsidRPr="00234894">
        <w:rPr>
          <w:sz w:val="28"/>
          <w:szCs w:val="28"/>
        </w:rPr>
        <w:t xml:space="preserve"> </w:t>
      </w:r>
      <w:r w:rsidR="002B320D" w:rsidRPr="00234894">
        <w:rPr>
          <w:sz w:val="28"/>
          <w:szCs w:val="28"/>
        </w:rPr>
        <w:t>от</w:t>
      </w:r>
      <w:r w:rsidR="00BC747C" w:rsidRPr="00234894">
        <w:rPr>
          <w:sz w:val="28"/>
          <w:szCs w:val="28"/>
        </w:rPr>
        <w:t xml:space="preserve"> </w:t>
      </w:r>
      <w:r w:rsidR="006930C6">
        <w:rPr>
          <w:sz w:val="28"/>
          <w:szCs w:val="28"/>
        </w:rPr>
        <w:t>00.00.</w:t>
      </w:r>
      <w:r w:rsidR="00234894" w:rsidRPr="00234894">
        <w:rPr>
          <w:sz w:val="28"/>
          <w:szCs w:val="28"/>
        </w:rPr>
        <w:t>201</w:t>
      </w:r>
      <w:r w:rsidR="005E18B6">
        <w:rPr>
          <w:sz w:val="28"/>
          <w:szCs w:val="28"/>
        </w:rPr>
        <w:t>9</w:t>
      </w:r>
      <w:r w:rsidR="00BC747C">
        <w:rPr>
          <w:color w:val="000000"/>
          <w:sz w:val="28"/>
          <w:szCs w:val="28"/>
        </w:rPr>
        <w:t xml:space="preserve"> №</w:t>
      </w:r>
      <w:r w:rsidR="006930C6">
        <w:rPr>
          <w:color w:val="000000"/>
          <w:sz w:val="28"/>
          <w:szCs w:val="28"/>
        </w:rPr>
        <w:t xml:space="preserve"> _____</w:t>
      </w:r>
    </w:p>
    <w:p w:rsidR="002B320D" w:rsidRPr="00F45A3D" w:rsidRDefault="002B320D" w:rsidP="002B320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</w:p>
    <w:p w:rsidR="002B320D" w:rsidRDefault="002B320D" w:rsidP="002B320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F45A3D">
        <w:rPr>
          <w:b/>
          <w:sz w:val="28"/>
          <w:szCs w:val="28"/>
        </w:rPr>
        <w:t>отдельны</w:t>
      </w:r>
      <w:r>
        <w:rPr>
          <w:b/>
          <w:sz w:val="28"/>
          <w:szCs w:val="28"/>
        </w:rPr>
        <w:t>м</w:t>
      </w:r>
      <w:r w:rsidRPr="00F45A3D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>ам</w:t>
      </w:r>
      <w:r w:rsidRPr="00F45A3D">
        <w:rPr>
          <w:b/>
          <w:sz w:val="28"/>
          <w:szCs w:val="28"/>
        </w:rPr>
        <w:t xml:space="preserve"> товаров, работ, услуг, закупаемых </w:t>
      </w:r>
      <w:r w:rsidR="00AB0014">
        <w:rPr>
          <w:b/>
          <w:sz w:val="28"/>
          <w:szCs w:val="28"/>
        </w:rPr>
        <w:t>администрацией Поломского сельского поселения</w:t>
      </w:r>
    </w:p>
    <w:p w:rsidR="007A3F9C" w:rsidRPr="00F45A3D" w:rsidRDefault="007A3F9C" w:rsidP="002B320D">
      <w:pPr>
        <w:widowControl w:val="0"/>
        <w:autoSpaceDE w:val="0"/>
        <w:autoSpaceDN w:val="0"/>
        <w:jc w:val="center"/>
        <w:rPr>
          <w:sz w:val="24"/>
        </w:rPr>
      </w:pPr>
    </w:p>
    <w:p w:rsidR="005D6737" w:rsidRPr="00F45A3D" w:rsidRDefault="005D6737" w:rsidP="00134BDD">
      <w:pPr>
        <w:widowControl w:val="0"/>
        <w:autoSpaceDE w:val="0"/>
        <w:autoSpaceDN w:val="0"/>
        <w:jc w:val="center"/>
        <w:rPr>
          <w:sz w:val="24"/>
        </w:rPr>
      </w:pPr>
    </w:p>
    <w:tbl>
      <w:tblPr>
        <w:tblW w:w="15699" w:type="dxa"/>
        <w:tblInd w:w="-601" w:type="dxa"/>
        <w:tblLayout w:type="fixed"/>
        <w:tblLook w:val="04A0"/>
      </w:tblPr>
      <w:tblGrid>
        <w:gridCol w:w="674"/>
        <w:gridCol w:w="1028"/>
        <w:gridCol w:w="1387"/>
        <w:gridCol w:w="6"/>
        <w:gridCol w:w="849"/>
        <w:gridCol w:w="6"/>
        <w:gridCol w:w="990"/>
        <w:gridCol w:w="7"/>
        <w:gridCol w:w="8"/>
        <w:gridCol w:w="6"/>
        <w:gridCol w:w="2085"/>
        <w:gridCol w:w="9"/>
        <w:gridCol w:w="19"/>
        <w:gridCol w:w="1712"/>
        <w:gridCol w:w="2115"/>
        <w:gridCol w:w="15"/>
        <w:gridCol w:w="2267"/>
        <w:gridCol w:w="1680"/>
        <w:gridCol w:w="18"/>
        <w:gridCol w:w="818"/>
      </w:tblGrid>
      <w:tr w:rsidR="00AC0C3C" w:rsidRPr="00F45A3D" w:rsidTr="008D4F50">
        <w:trPr>
          <w:trHeight w:val="1200"/>
          <w:tblHeader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45A3D">
              <w:rPr>
                <w:color w:val="000000"/>
              </w:rPr>
              <w:t>п</w:t>
            </w:r>
            <w:proofErr w:type="spellEnd"/>
            <w:proofErr w:type="gramEnd"/>
            <w:r w:rsidRPr="00F45A3D">
              <w:rPr>
                <w:color w:val="000000"/>
              </w:rPr>
              <w:t>/</w:t>
            </w:r>
            <w:proofErr w:type="spellStart"/>
            <w:r w:rsidRPr="00F45A3D">
              <w:rPr>
                <w:color w:val="000000"/>
              </w:rPr>
              <w:t>п</w:t>
            </w:r>
            <w:proofErr w:type="spellEnd"/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BDD" w:rsidRPr="00F45A3D" w:rsidRDefault="00134BDD" w:rsidP="00134BDD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Код</w:t>
            </w:r>
            <w:r w:rsidRPr="00F45A3D">
              <w:rPr>
                <w:color w:val="000000"/>
              </w:rPr>
              <w:br/>
              <w:t>по</w:t>
            </w:r>
            <w:r w:rsidRPr="00F45A3D">
              <w:rPr>
                <w:color w:val="000000"/>
              </w:rPr>
              <w:br/>
              <w:t xml:space="preserve">ОКПД 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85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Единица измерения</w:t>
            </w:r>
          </w:p>
        </w:tc>
        <w:tc>
          <w:tcPr>
            <w:tcW w:w="383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4BDD" w:rsidRPr="00F45A3D" w:rsidRDefault="00134BDD" w:rsidP="007E6C4C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Требования к потребительским свойствам (в том числе качеству</w:t>
            </w:r>
            <w:r w:rsidRPr="00E56083">
              <w:rPr>
                <w:color w:val="000000"/>
              </w:rPr>
              <w:t>) и иным характеристикам, утвержденные постановлением</w:t>
            </w:r>
            <w:r>
              <w:rPr>
                <w:color w:val="000000"/>
              </w:rPr>
              <w:t xml:space="preserve"> администрации </w:t>
            </w:r>
            <w:r w:rsidR="007E6C4C">
              <w:rPr>
                <w:color w:val="000000"/>
              </w:rPr>
              <w:t>Поломского</w:t>
            </w:r>
            <w:r w:rsidR="006C2F17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от </w:t>
            </w:r>
            <w:r w:rsidR="006C2F17">
              <w:rPr>
                <w:color w:val="000000"/>
              </w:rPr>
              <w:t>28</w:t>
            </w:r>
            <w:r>
              <w:rPr>
                <w:color w:val="000000"/>
              </w:rPr>
              <w:t>.12.2015 №</w:t>
            </w:r>
            <w:r w:rsidR="006C2F17">
              <w:rPr>
                <w:color w:val="000000"/>
              </w:rPr>
              <w:t xml:space="preserve"> </w:t>
            </w:r>
            <w:r w:rsidR="007E6C4C">
              <w:rPr>
                <w:color w:val="000000"/>
              </w:rPr>
              <w:t>62</w:t>
            </w:r>
          </w:p>
        </w:tc>
        <w:tc>
          <w:tcPr>
            <w:tcW w:w="691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134BDD" w:rsidRPr="00F45A3D" w:rsidRDefault="00134BDD" w:rsidP="004632C1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Требования к потребительским свойствам (в том числе качеству) и ины</w:t>
            </w:r>
            <w:r w:rsidR="004632C1">
              <w:rPr>
                <w:color w:val="000000"/>
              </w:rPr>
              <w:t>м характеристикам</w:t>
            </w:r>
          </w:p>
        </w:tc>
      </w:tr>
      <w:tr w:rsidR="00531898" w:rsidRPr="00F45A3D" w:rsidTr="008D4F50">
        <w:trPr>
          <w:trHeight w:val="1275"/>
          <w:tblHeader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134BDD" w:rsidRPr="00F45A3D" w:rsidRDefault="00134BDD" w:rsidP="005E0123">
            <w:pPr>
              <w:rPr>
                <w:color w:val="000000"/>
              </w:rPr>
            </w:pP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BDD" w:rsidRPr="00F45A3D" w:rsidRDefault="00134BDD" w:rsidP="005E0123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34BDD" w:rsidRPr="00F45A3D" w:rsidRDefault="00134BDD" w:rsidP="005E0123">
            <w:pPr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код по ОКЕИ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3189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45A3D">
              <w:rPr>
                <w:color w:val="000000"/>
              </w:rPr>
              <w:t>Наиме-нование</w:t>
            </w:r>
            <w:proofErr w:type="spellEnd"/>
            <w:proofErr w:type="gram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Характеристика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Значение характеристики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Характеристика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Значение характеристики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E409FE" w:rsidRDefault="00134BDD" w:rsidP="007E6C4C">
            <w:pPr>
              <w:jc w:val="center"/>
            </w:pPr>
            <w:r w:rsidRPr="00E409FE">
              <w:t xml:space="preserve">Обоснование отклонения значения характеристики от утвержденной постановлением </w:t>
            </w:r>
            <w:r w:rsidR="00E409FE" w:rsidRPr="00E409FE">
              <w:t xml:space="preserve">администрации </w:t>
            </w:r>
            <w:r w:rsidR="007E6C4C">
              <w:t>Поломского</w:t>
            </w:r>
            <w:r w:rsidR="006C2F17">
              <w:t xml:space="preserve"> сельского поселения</w:t>
            </w:r>
            <w:r w:rsidR="00E409FE" w:rsidRPr="00E409FE">
              <w:t xml:space="preserve"> от </w:t>
            </w:r>
            <w:r w:rsidR="006C2F17">
              <w:t>28</w:t>
            </w:r>
            <w:r w:rsidR="00E409FE" w:rsidRPr="00E409FE">
              <w:t>.12.2015 №</w:t>
            </w:r>
            <w:r w:rsidR="006C2F17">
              <w:t xml:space="preserve"> </w:t>
            </w:r>
            <w:r w:rsidR="007E6C4C">
              <w:t>62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 xml:space="preserve">Функциональное назначение </w:t>
            </w:r>
          </w:p>
        </w:tc>
      </w:tr>
      <w:tr w:rsidR="00531898" w:rsidRPr="00F45A3D" w:rsidTr="008D4F50">
        <w:trPr>
          <w:trHeight w:val="330"/>
          <w:tblHeader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i/>
                <w:iCs/>
                <w:color w:val="000000"/>
              </w:rPr>
            </w:pPr>
            <w:r w:rsidRPr="00F45A3D">
              <w:rPr>
                <w:i/>
                <w:iCs/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i/>
                <w:iCs/>
                <w:color w:val="000000"/>
              </w:rPr>
            </w:pPr>
            <w:r w:rsidRPr="00F45A3D">
              <w:rPr>
                <w:i/>
                <w:iCs/>
                <w:color w:val="000000"/>
              </w:rPr>
              <w:t>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i/>
                <w:iCs/>
                <w:color w:val="000000"/>
              </w:rPr>
            </w:pPr>
            <w:r w:rsidRPr="00F45A3D">
              <w:rPr>
                <w:i/>
                <w:iCs/>
                <w:color w:val="000000"/>
              </w:rPr>
              <w:t>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i/>
                <w:iCs/>
                <w:color w:val="000000"/>
              </w:rPr>
            </w:pPr>
            <w:r w:rsidRPr="00F45A3D">
              <w:rPr>
                <w:i/>
                <w:iCs/>
                <w:color w:val="000000"/>
              </w:rPr>
              <w:t>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i/>
                <w:iCs/>
                <w:color w:val="000000"/>
              </w:rPr>
            </w:pPr>
            <w:r w:rsidRPr="00F45A3D">
              <w:rPr>
                <w:i/>
                <w:iCs/>
                <w:color w:val="000000"/>
              </w:rPr>
              <w:t>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i/>
                <w:iCs/>
                <w:color w:val="000000"/>
              </w:rPr>
            </w:pPr>
            <w:r w:rsidRPr="00F45A3D">
              <w:rPr>
                <w:i/>
                <w:iCs/>
                <w:color w:val="000000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i/>
                <w:iCs/>
                <w:color w:val="000000"/>
              </w:rPr>
            </w:pPr>
            <w:r w:rsidRPr="00F45A3D">
              <w:rPr>
                <w:i/>
                <w:iCs/>
                <w:color w:val="000000"/>
              </w:rPr>
              <w:t>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i/>
                <w:iCs/>
                <w:color w:val="000000"/>
              </w:rPr>
            </w:pPr>
            <w:r w:rsidRPr="00F45A3D">
              <w:rPr>
                <w:i/>
                <w:iCs/>
                <w:color w:val="000000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i/>
                <w:iCs/>
                <w:color w:val="000000"/>
              </w:rPr>
            </w:pPr>
            <w:r w:rsidRPr="00F45A3D">
              <w:rPr>
                <w:i/>
                <w:iCs/>
                <w:color w:val="000000"/>
              </w:rPr>
              <w:t>9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i/>
                <w:iCs/>
                <w:color w:val="000000"/>
              </w:rPr>
            </w:pPr>
            <w:r w:rsidRPr="00F45A3D">
              <w:rPr>
                <w:i/>
                <w:iCs/>
                <w:color w:val="000000"/>
              </w:rPr>
              <w:t>10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i/>
                <w:iCs/>
                <w:color w:val="000000"/>
              </w:rPr>
            </w:pPr>
            <w:r w:rsidRPr="00F45A3D">
              <w:rPr>
                <w:i/>
                <w:iCs/>
                <w:color w:val="000000"/>
              </w:rPr>
              <w:t>11</w:t>
            </w:r>
          </w:p>
        </w:tc>
      </w:tr>
      <w:tr w:rsidR="00134BDD" w:rsidRPr="00F45A3D" w:rsidTr="00531898">
        <w:trPr>
          <w:trHeight w:val="1140"/>
        </w:trPr>
        <w:tc>
          <w:tcPr>
            <w:tcW w:w="1569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3E1D" w:rsidRDefault="00134BDD" w:rsidP="00463E1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45A3D">
              <w:rPr>
                <w:b/>
                <w:bCs/>
                <w:color w:val="00000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</w:t>
            </w:r>
            <w:r w:rsidR="003D3848">
              <w:rPr>
                <w:b/>
                <w:bCs/>
                <w:color w:val="000000"/>
              </w:rPr>
              <w:t>№</w:t>
            </w:r>
            <w:r w:rsidRPr="00F45A3D">
              <w:rPr>
                <w:b/>
                <w:bCs/>
                <w:color w:val="000000"/>
              </w:rPr>
              <w:t xml:space="preserve">2 к Правилам определения требований к закупаемым </w:t>
            </w:r>
            <w:r w:rsidR="004632C1">
              <w:rPr>
                <w:b/>
                <w:bCs/>
                <w:color w:val="000000"/>
              </w:rPr>
              <w:t>органами местного самоуправления</w:t>
            </w:r>
            <w:r w:rsidR="003D3848">
              <w:rPr>
                <w:b/>
                <w:bCs/>
                <w:color w:val="000000"/>
              </w:rPr>
              <w:t xml:space="preserve"> отдельным вилам товаров, работ, услуг (в том числе предельные цены товаров, </w:t>
            </w:r>
            <w:r w:rsidR="004632C1">
              <w:rPr>
                <w:b/>
                <w:bCs/>
                <w:color w:val="000000"/>
              </w:rPr>
              <w:t>р</w:t>
            </w:r>
            <w:r w:rsidR="003D3848">
              <w:rPr>
                <w:b/>
                <w:bCs/>
                <w:color w:val="000000"/>
              </w:rPr>
              <w:t xml:space="preserve">абот, услуг), утвержденным постановлением администрации </w:t>
            </w:r>
            <w:r w:rsidR="007E6C4C">
              <w:rPr>
                <w:b/>
                <w:bCs/>
                <w:color w:val="000000"/>
              </w:rPr>
              <w:t>Поломского</w:t>
            </w:r>
            <w:r w:rsidR="004632C1">
              <w:rPr>
                <w:b/>
                <w:bCs/>
                <w:color w:val="000000"/>
              </w:rPr>
              <w:t xml:space="preserve"> сельского поселения</w:t>
            </w:r>
            <w:r w:rsidR="003D3848">
              <w:rPr>
                <w:b/>
                <w:bCs/>
                <w:color w:val="000000"/>
              </w:rPr>
              <w:t xml:space="preserve"> от </w:t>
            </w:r>
            <w:r w:rsidR="004632C1">
              <w:rPr>
                <w:b/>
                <w:bCs/>
                <w:color w:val="000000"/>
              </w:rPr>
              <w:t>28</w:t>
            </w:r>
            <w:r w:rsidR="007E6C4C">
              <w:rPr>
                <w:b/>
                <w:bCs/>
                <w:color w:val="000000"/>
              </w:rPr>
              <w:t>.12.2015 № 62</w:t>
            </w:r>
            <w:r w:rsidR="003D3848">
              <w:rPr>
                <w:b/>
                <w:bCs/>
                <w:color w:val="000000"/>
              </w:rPr>
              <w:t xml:space="preserve"> «О</w:t>
            </w:r>
            <w:r w:rsidR="004632C1">
              <w:rPr>
                <w:b/>
                <w:bCs/>
                <w:color w:val="000000"/>
              </w:rPr>
              <w:t>б утверждении П</w:t>
            </w:r>
            <w:r w:rsidR="003D3848">
              <w:rPr>
                <w:b/>
                <w:bCs/>
                <w:color w:val="000000"/>
              </w:rPr>
              <w:t>равил определ</w:t>
            </w:r>
            <w:r w:rsidR="004632C1">
              <w:rPr>
                <w:b/>
                <w:bCs/>
                <w:color w:val="000000"/>
              </w:rPr>
              <w:t xml:space="preserve">ения требований к закупаемым </w:t>
            </w:r>
            <w:r w:rsidR="003D3848">
              <w:rPr>
                <w:b/>
                <w:bCs/>
                <w:color w:val="000000"/>
              </w:rPr>
              <w:t xml:space="preserve"> органами</w:t>
            </w:r>
            <w:r w:rsidR="004632C1">
              <w:rPr>
                <w:b/>
                <w:bCs/>
                <w:color w:val="000000"/>
              </w:rPr>
              <w:t xml:space="preserve"> местного самоуправления</w:t>
            </w:r>
            <w:r w:rsidR="007E6C4C">
              <w:rPr>
                <w:b/>
                <w:bCs/>
                <w:color w:val="000000"/>
              </w:rPr>
              <w:t xml:space="preserve"> Поломского</w:t>
            </w:r>
            <w:r w:rsidR="004632C1">
              <w:rPr>
                <w:b/>
                <w:bCs/>
                <w:color w:val="000000"/>
              </w:rPr>
              <w:t xml:space="preserve"> сельского поселения</w:t>
            </w:r>
            <w:proofErr w:type="gramEnd"/>
            <w:r w:rsidR="003D3848">
              <w:rPr>
                <w:b/>
                <w:bCs/>
                <w:color w:val="000000"/>
              </w:rPr>
              <w:t xml:space="preserve"> отдельным видам товаров, работ, услуг (в том числе предельные цены товаров, работ, услуг)» </w:t>
            </w:r>
          </w:p>
          <w:p w:rsidR="00463E1D" w:rsidRDefault="00463E1D" w:rsidP="00463E1D">
            <w:pPr>
              <w:jc w:val="center"/>
              <w:rPr>
                <w:b/>
                <w:bCs/>
                <w:color w:val="000000"/>
              </w:rPr>
            </w:pPr>
          </w:p>
          <w:p w:rsidR="00463E1D" w:rsidRPr="00F45A3D" w:rsidRDefault="00463E1D" w:rsidP="00463E1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31898" w:rsidRPr="00F45A3D" w:rsidTr="008D4F50">
        <w:trPr>
          <w:trHeight w:val="42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Default="00DE16BF" w:rsidP="00463E1D">
            <w:pPr>
              <w:tabs>
                <w:tab w:val="left" w:pos="804"/>
              </w:tabs>
              <w:rPr>
                <w:color w:val="000000"/>
              </w:rPr>
            </w:pPr>
            <w:r>
              <w:rPr>
                <w:color w:val="000000"/>
              </w:rPr>
              <w:t>30.02.12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Pr="002E0D73" w:rsidRDefault="00DE16BF" w:rsidP="00DE16BF">
            <w:pPr>
              <w:rPr>
                <w:szCs w:val="22"/>
              </w:rPr>
            </w:pPr>
            <w:r w:rsidRPr="002E0D73">
              <w:rPr>
                <w:szCs w:val="22"/>
              </w:rPr>
              <w:t xml:space="preserve">Машины </w:t>
            </w:r>
            <w:proofErr w:type="spellStart"/>
            <w:r w:rsidRPr="002E0D73">
              <w:rPr>
                <w:szCs w:val="22"/>
              </w:rPr>
              <w:t>вычислитель</w:t>
            </w:r>
            <w:r w:rsidRPr="002E0D73">
              <w:rPr>
                <w:szCs w:val="22"/>
              </w:rPr>
              <w:lastRenderedPageBreak/>
              <w:t>н</w:t>
            </w:r>
            <w:r w:rsidR="00B871B9">
              <w:rPr>
                <w:szCs w:val="22"/>
              </w:rPr>
              <w:t>и</w:t>
            </w:r>
            <w:r w:rsidRPr="002E0D73">
              <w:rPr>
                <w:szCs w:val="22"/>
              </w:rPr>
              <w:t>ые</w:t>
            </w:r>
            <w:proofErr w:type="spellEnd"/>
            <w:r w:rsidRPr="002E0D73">
              <w:rPr>
                <w:szCs w:val="22"/>
              </w:rPr>
              <w:t xml:space="preserve">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E0D73">
                <w:rPr>
                  <w:szCs w:val="22"/>
                </w:rPr>
                <w:t>10 кг</w:t>
              </w:r>
            </w:smartTag>
            <w:r w:rsidRPr="002E0D73">
              <w:rPr>
                <w:szCs w:val="22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2E0D73">
              <w:rPr>
                <w:szCs w:val="22"/>
              </w:rPr>
              <w:t>сабноутбуки</w:t>
            </w:r>
            <w:proofErr w:type="spellEnd"/>
            <w:r w:rsidRPr="002E0D73">
              <w:rPr>
                <w:szCs w:val="22"/>
              </w:rPr>
              <w:t>»).</w:t>
            </w:r>
          </w:p>
          <w:p w:rsidR="00DE16BF" w:rsidRPr="00F45A3D" w:rsidRDefault="00DE16BF" w:rsidP="00DE16BF">
            <w:pPr>
              <w:jc w:val="center"/>
              <w:rPr>
                <w:color w:val="000000"/>
              </w:rPr>
            </w:pPr>
            <w:r w:rsidRPr="002E0D73">
              <w:rPr>
                <w:szCs w:val="22"/>
              </w:rPr>
              <w:t>Пояснение по требуемой</w:t>
            </w:r>
            <w:r w:rsidRPr="00775B09">
              <w:rPr>
                <w:sz w:val="22"/>
                <w:szCs w:val="22"/>
              </w:rPr>
              <w:t xml:space="preserve"> </w:t>
            </w:r>
            <w:r w:rsidRPr="002E0D73">
              <w:rPr>
                <w:szCs w:val="22"/>
              </w:rPr>
              <w:t>продукции: ноутбуки, планшетные компьютеры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Pr="00F45A3D" w:rsidRDefault="00E85CAD" w:rsidP="00E85CAD">
            <w:pPr>
              <w:rPr>
                <w:color w:val="000000"/>
              </w:rPr>
            </w:pPr>
            <w:proofErr w:type="gramStart"/>
            <w:r>
              <w:rPr>
                <w:szCs w:val="22"/>
              </w:rPr>
              <w:t xml:space="preserve">Тип (моноблок/системный </w:t>
            </w:r>
            <w:r>
              <w:rPr>
                <w:szCs w:val="22"/>
              </w:rPr>
              <w:lastRenderedPageBreak/>
              <w:t>блок и монитор), размер эк</w:t>
            </w:r>
            <w:r w:rsidR="002E0D73" w:rsidRPr="002E0D73">
              <w:rPr>
                <w:szCs w:val="22"/>
              </w:rPr>
              <w:t>рана</w:t>
            </w:r>
            <w:r>
              <w:rPr>
                <w:szCs w:val="22"/>
              </w:rPr>
              <w:t xml:space="preserve">/ </w:t>
            </w:r>
            <w:r w:rsidR="002E0D73" w:rsidRPr="002E0D73">
              <w:rPr>
                <w:szCs w:val="22"/>
              </w:rPr>
              <w:t>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закупается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</w:p>
        </w:tc>
      </w:tr>
      <w:tr w:rsidR="00531898" w:rsidRPr="00F45A3D" w:rsidTr="008D4F50">
        <w:trPr>
          <w:trHeight w:val="42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Default="00DE16BF" w:rsidP="00463E1D">
            <w:pPr>
              <w:tabs>
                <w:tab w:val="left" w:pos="804"/>
              </w:tabs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16BF" w:rsidRPr="00F45A3D" w:rsidRDefault="00DE16BF" w:rsidP="005E0123">
            <w:pPr>
              <w:jc w:val="center"/>
              <w:rPr>
                <w:color w:val="000000"/>
              </w:rPr>
            </w:pPr>
          </w:p>
        </w:tc>
      </w:tr>
      <w:tr w:rsidR="00531898" w:rsidRPr="00F45A3D" w:rsidTr="008D4F50">
        <w:trPr>
          <w:trHeight w:val="427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lastRenderedPageBreak/>
              <w:t>2.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BA02EC" w:rsidP="00463E1D">
            <w:pPr>
              <w:tabs>
                <w:tab w:val="left" w:pos="804"/>
              </w:tabs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34BDD" w:rsidRPr="00F45A3D">
              <w:rPr>
                <w:color w:val="000000"/>
              </w:rPr>
              <w:t>.</w:t>
            </w:r>
            <w:r w:rsidR="0007340F">
              <w:rPr>
                <w:color w:val="000000"/>
              </w:rPr>
              <w:t>02</w:t>
            </w:r>
            <w:r w:rsidR="00134BDD" w:rsidRPr="00F45A3D">
              <w:rPr>
                <w:color w:val="000000"/>
              </w:rPr>
              <w:t>.1</w:t>
            </w:r>
            <w:r w:rsidR="00463E1D">
              <w:rPr>
                <w:color w:val="000000"/>
              </w:rPr>
              <w:t>5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45A3D">
              <w:rPr>
                <w:color w:val="000000"/>
              </w:rPr>
              <w:t>ств дл</w:t>
            </w:r>
            <w:proofErr w:type="gramEnd"/>
            <w:r w:rsidRPr="00F45A3D">
              <w:rPr>
                <w:color w:val="000000"/>
              </w:rPr>
              <w:t xml:space="preserve">я автоматической обработки данных: запоминающие устройства, устройства ввода, </w:t>
            </w:r>
            <w:r w:rsidRPr="00F45A3D">
              <w:rPr>
                <w:color w:val="000000"/>
              </w:rPr>
              <w:lastRenderedPageBreak/>
              <w:t xml:space="preserve">устройства вывода.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lastRenderedPageBreak/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  <w:r w:rsidR="00386A49">
              <w:rPr>
                <w:color w:val="000000"/>
              </w:rPr>
              <w:t>Не закупается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434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lastRenderedPageBreak/>
              <w:t>2.1.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 xml:space="preserve"> Пояснения по требуемой продукции: </w:t>
            </w:r>
            <w:r w:rsidRPr="00F45A3D">
              <w:rPr>
                <w:b/>
                <w:bCs/>
                <w:color w:val="000000"/>
              </w:rPr>
              <w:t>компьютеры персональные настольные, рабочие станции вывода</w:t>
            </w:r>
          </w:p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Моноблок /</w:t>
            </w:r>
            <w:r w:rsidRPr="00F45A3D">
              <w:rPr>
                <w:color w:val="000000"/>
              </w:rPr>
              <w:br/>
            </w:r>
            <w:proofErr w:type="spellStart"/>
            <w:r w:rsidRPr="00F45A3D">
              <w:rPr>
                <w:color w:val="000000"/>
              </w:rPr>
              <w:t>сист</w:t>
            </w:r>
            <w:proofErr w:type="spellEnd"/>
            <w:r w:rsidRPr="00F45A3D">
              <w:rPr>
                <w:color w:val="000000"/>
              </w:rPr>
              <w:t>. блок + монитор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  <w:r w:rsidR="00386A49">
              <w:rPr>
                <w:color w:val="000000"/>
              </w:rPr>
              <w:t>Не закупается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494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дюйм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Размер экрана/монитора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Размер экрана/монитора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ЖК, не менее 19 /</w:t>
            </w:r>
            <w:r w:rsidRPr="00F45A3D">
              <w:rPr>
                <w:color w:val="000000"/>
              </w:rPr>
              <w:br/>
              <w:t>не более 27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275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DD" w:rsidRPr="00F45A3D" w:rsidRDefault="00134BDD" w:rsidP="005E0123">
            <w:pPr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Тип процессора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Тип процессора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Многоядерный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630"/>
        </w:trPr>
        <w:tc>
          <w:tcPr>
            <w:tcW w:w="67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ГГц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Частота процессора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Частота процессора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Не менее 2,5 /</w:t>
            </w:r>
            <w:r w:rsidRPr="00F45A3D">
              <w:rPr>
                <w:color w:val="000000"/>
              </w:rPr>
              <w:br/>
              <w:t>не более 4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586"/>
        </w:trPr>
        <w:tc>
          <w:tcPr>
            <w:tcW w:w="6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Гб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Размер оперативной памяти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Размер оперативной памяти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Не менее 4/не более 16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411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0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Гб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Объем накопителя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Объем накопителя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Не менее 500/не более 2000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420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Тип жесткого диска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Тип жесткого диска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SSD,HDD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405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Оптический привод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Оптический привод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DVD-RW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630"/>
        </w:trPr>
        <w:tc>
          <w:tcPr>
            <w:tcW w:w="674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Тип видеоадаптера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Тип видеоадаптера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Дискретный или интегрированный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1269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lastRenderedPageBreak/>
              <w:t> </w:t>
            </w:r>
          </w:p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3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Операционная система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Операционная система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18B6">
            <w:pPr>
              <w:jc w:val="center"/>
              <w:rPr>
                <w:color w:val="FF0000"/>
              </w:rPr>
            </w:pPr>
            <w:r w:rsidRPr="00F45A3D">
              <w:rPr>
                <w:color w:val="000000"/>
              </w:rPr>
              <w:t xml:space="preserve">Операционная система совместима с программным обеспечением, необходимым для выполнения задач в </w:t>
            </w:r>
            <w:r w:rsidR="006C4F44">
              <w:rPr>
                <w:color w:val="000000"/>
              </w:rPr>
              <w:t xml:space="preserve">администрации </w:t>
            </w:r>
            <w:r w:rsidR="005E18B6">
              <w:rPr>
                <w:color w:val="000000"/>
              </w:rPr>
              <w:t>Поломского</w:t>
            </w:r>
            <w:r w:rsidR="006C4F44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BC747C">
        <w:trPr>
          <w:trHeight w:val="796"/>
        </w:trPr>
        <w:tc>
          <w:tcPr>
            <w:tcW w:w="67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FF0000"/>
              </w:rPr>
            </w:pPr>
            <w:r w:rsidRPr="00F45A3D">
              <w:rPr>
                <w:color w:val="000000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почты, программа для создания и демонстрации презентационных материалов и т.п.)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269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383 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рубль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Предельная цена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Предельная цена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6C4F44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 xml:space="preserve">не более </w:t>
            </w:r>
            <w:r w:rsidR="00B871B9">
              <w:rPr>
                <w:color w:val="000000"/>
              </w:rPr>
              <w:t>3</w:t>
            </w:r>
            <w:r w:rsidRPr="00F45A3D">
              <w:rPr>
                <w:color w:val="000000"/>
              </w:rPr>
              <w:t>0 тыс. за ед.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1251"/>
        </w:trPr>
        <w:tc>
          <w:tcPr>
            <w:tcW w:w="67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3.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BA02EC" w:rsidP="000734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34BDD" w:rsidRPr="00F45A3D">
              <w:rPr>
                <w:color w:val="000000"/>
              </w:rPr>
              <w:t>.</w:t>
            </w:r>
            <w:r w:rsidR="0007340F">
              <w:rPr>
                <w:color w:val="000000"/>
              </w:rPr>
              <w:t>02</w:t>
            </w:r>
            <w:r w:rsidR="00134BDD" w:rsidRPr="00F45A3D">
              <w:rPr>
                <w:color w:val="000000"/>
              </w:rPr>
              <w:t>.16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Устройства ввода/ вывода данных, содержащие или не содержащие в одном корпусе запоминающие устройства</w:t>
            </w:r>
            <w:r w:rsidR="00D33DF4">
              <w:rPr>
                <w:color w:val="000000"/>
              </w:rPr>
              <w:t>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386A49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закупается</w:t>
            </w:r>
            <w:r w:rsidR="00134BDD" w:rsidRPr="00F45A3D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1427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DE16BF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3.</w:t>
            </w:r>
            <w:r w:rsidR="00DE16BF">
              <w:rPr>
                <w:color w:val="000000"/>
              </w:rPr>
              <w:t>1</w:t>
            </w:r>
            <w:r w:rsidRPr="00F45A3D">
              <w:rPr>
                <w:color w:val="000000"/>
              </w:rPr>
              <w:t>.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 xml:space="preserve"> Пояснения по требуемой продукции: </w:t>
            </w:r>
            <w:r w:rsidRPr="00F45A3D">
              <w:rPr>
                <w:b/>
                <w:bCs/>
                <w:color w:val="000000"/>
              </w:rPr>
              <w:t xml:space="preserve">многофункциональные устройства </w:t>
            </w:r>
            <w:r w:rsidRPr="00F45A3D">
              <w:rPr>
                <w:b/>
                <w:bCs/>
                <w:color w:val="000000"/>
              </w:rPr>
              <w:lastRenderedPageBreak/>
              <w:t>сетевые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lastRenderedPageBreak/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лазерный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386A49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закупается</w:t>
            </w:r>
            <w:r w:rsidR="00134BDD" w:rsidRPr="00F45A3D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129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rPr>
                <w:color w:val="000000"/>
              </w:rPr>
            </w:pPr>
            <w:r w:rsidRPr="00F45A3D">
              <w:rPr>
                <w:color w:val="000000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3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DD" w:rsidRPr="00F45A3D" w:rsidRDefault="00134BDD" w:rsidP="005E0123">
            <w:pPr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proofErr w:type="spellStart"/>
            <w:r w:rsidRPr="00F45A3D">
              <w:rPr>
                <w:color w:val="000000"/>
              </w:rPr>
              <w:t>dpi</w:t>
            </w:r>
            <w:proofErr w:type="spellEnd"/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Не менее 300х300 /</w:t>
            </w:r>
          </w:p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не более 1200х2400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645"/>
        </w:trPr>
        <w:tc>
          <w:tcPr>
            <w:tcW w:w="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rPr>
                <w:color w:val="000000"/>
              </w:rPr>
            </w:pPr>
            <w:r w:rsidRPr="00F45A3D">
              <w:rPr>
                <w:color w:val="000000"/>
              </w:rPr>
              <w:lastRenderedPageBreak/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BDD" w:rsidRPr="00F45A3D" w:rsidRDefault="00134BDD" w:rsidP="005E0123">
            <w:pPr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черно-белый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34BDD" w:rsidRPr="00F45A3D" w:rsidRDefault="00134BDD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42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F4" w:rsidRDefault="00D33DF4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F4" w:rsidRDefault="00D33DF4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32.20.11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F4" w:rsidRPr="00D33DF4" w:rsidRDefault="00D33DF4" w:rsidP="00D33DF4">
            <w:pPr>
              <w:rPr>
                <w:szCs w:val="22"/>
              </w:rPr>
            </w:pPr>
            <w:r w:rsidRPr="00D33DF4">
              <w:rPr>
                <w:szCs w:val="22"/>
              </w:rPr>
              <w:t>Аппаратура, передающая для радиосвязи, радиовещания и телевидения.</w:t>
            </w:r>
          </w:p>
          <w:p w:rsidR="00D33DF4" w:rsidRPr="00F45A3D" w:rsidRDefault="00D33DF4" w:rsidP="00D33DF4">
            <w:pPr>
              <w:jc w:val="center"/>
              <w:rPr>
                <w:color w:val="000000"/>
              </w:rPr>
            </w:pPr>
            <w:r w:rsidRPr="00D33DF4">
              <w:rPr>
                <w:szCs w:val="22"/>
              </w:rPr>
              <w:t>Пояснение по требуемой продукции: телефоны мобильные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DF4" w:rsidRPr="00F45A3D" w:rsidRDefault="00D33DF4" w:rsidP="00D33DF4">
            <w:pPr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DF4" w:rsidRPr="00F45A3D" w:rsidRDefault="00D33DF4" w:rsidP="00D33DF4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F4" w:rsidRPr="00D33DF4" w:rsidRDefault="00D33DF4" w:rsidP="00D33DF4">
            <w:pPr>
              <w:rPr>
                <w:szCs w:val="22"/>
              </w:rPr>
            </w:pPr>
            <w:proofErr w:type="gramStart"/>
            <w:r w:rsidRPr="00D33DF4">
              <w:rPr>
                <w:szCs w:val="22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D33DF4">
              <w:rPr>
                <w:szCs w:val="22"/>
                <w:lang w:val="en-US"/>
              </w:rPr>
              <w:t>SIM</w:t>
            </w:r>
            <w:r w:rsidRPr="00D33DF4">
              <w:rPr>
                <w:szCs w:val="22"/>
              </w:rPr>
              <w:t xml:space="preserve">-карт, наличие модулей и </w:t>
            </w:r>
            <w:proofErr w:type="spellStart"/>
            <w:r w:rsidRPr="00D33DF4">
              <w:rPr>
                <w:szCs w:val="22"/>
              </w:rPr>
              <w:t>интрефейсов</w:t>
            </w:r>
            <w:proofErr w:type="spellEnd"/>
            <w:r w:rsidRPr="00D33DF4">
              <w:rPr>
                <w:szCs w:val="22"/>
              </w:rPr>
              <w:t xml:space="preserve"> (</w:t>
            </w:r>
            <w:proofErr w:type="spellStart"/>
            <w:r w:rsidRPr="00D33DF4">
              <w:rPr>
                <w:szCs w:val="22"/>
                <w:lang w:val="en-US"/>
              </w:rPr>
              <w:t>Wi</w:t>
            </w:r>
            <w:proofErr w:type="spellEnd"/>
            <w:r w:rsidRPr="00D33DF4">
              <w:rPr>
                <w:szCs w:val="22"/>
              </w:rPr>
              <w:t>-</w:t>
            </w:r>
            <w:proofErr w:type="spellStart"/>
            <w:r w:rsidRPr="00D33DF4">
              <w:rPr>
                <w:szCs w:val="22"/>
                <w:lang w:val="en-US"/>
              </w:rPr>
              <w:t>Fi</w:t>
            </w:r>
            <w:proofErr w:type="spellEnd"/>
            <w:r w:rsidRPr="00D33DF4">
              <w:rPr>
                <w:szCs w:val="22"/>
              </w:rPr>
              <w:t xml:space="preserve">, </w:t>
            </w:r>
            <w:r w:rsidRPr="00D33DF4">
              <w:rPr>
                <w:szCs w:val="22"/>
                <w:lang w:val="en-US"/>
              </w:rPr>
              <w:t>Bluetooth</w:t>
            </w:r>
            <w:r w:rsidRPr="00D33DF4">
              <w:rPr>
                <w:szCs w:val="22"/>
              </w:rPr>
              <w:t xml:space="preserve">, </w:t>
            </w:r>
            <w:r w:rsidRPr="00D33DF4">
              <w:rPr>
                <w:szCs w:val="22"/>
                <w:lang w:val="en-US"/>
              </w:rPr>
              <w:t>USB</w:t>
            </w:r>
            <w:r w:rsidRPr="00D33DF4">
              <w:rPr>
                <w:szCs w:val="22"/>
              </w:rPr>
              <w:t>.</w:t>
            </w:r>
            <w:proofErr w:type="gramEnd"/>
            <w:r w:rsidRPr="00D33DF4">
              <w:rPr>
                <w:szCs w:val="22"/>
              </w:rPr>
              <w:t xml:space="preserve"> </w:t>
            </w:r>
            <w:r w:rsidRPr="00D33DF4">
              <w:rPr>
                <w:szCs w:val="22"/>
                <w:lang w:val="en-US"/>
              </w:rPr>
              <w:t>GPS</w:t>
            </w:r>
            <w:r w:rsidRPr="00D33DF4">
              <w:rPr>
                <w:szCs w:val="22"/>
              </w:rPr>
              <w:t xml:space="preserve">), </w:t>
            </w:r>
            <w:r w:rsidRPr="00D33DF4">
              <w:rPr>
                <w:szCs w:val="22"/>
              </w:rPr>
              <w:lastRenderedPageBreak/>
              <w:t xml:space="preserve">стоимость годового владения оборудованием (включая договоры технической поддержки, </w:t>
            </w:r>
            <w:proofErr w:type="spellStart"/>
            <w:r w:rsidRPr="00D33DF4">
              <w:rPr>
                <w:szCs w:val="22"/>
              </w:rPr>
              <w:t>бслуживания</w:t>
            </w:r>
            <w:proofErr w:type="spellEnd"/>
            <w:r w:rsidRPr="00D33DF4">
              <w:rPr>
                <w:szCs w:val="22"/>
              </w:rPr>
              <w:t xml:space="preserve">, сервисные договоры) из расчета на одного абонента (одну единицу трафика) в течение всего срока службы, </w:t>
            </w:r>
          </w:p>
          <w:p w:rsidR="00D33DF4" w:rsidRPr="00F45A3D" w:rsidRDefault="00D33DF4" w:rsidP="00D33DF4">
            <w:pPr>
              <w:rPr>
                <w:color w:val="000000"/>
              </w:rPr>
            </w:pPr>
            <w:r w:rsidRPr="00D33DF4">
              <w:rPr>
                <w:szCs w:val="22"/>
              </w:rPr>
              <w:t>предельная цена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F4" w:rsidRPr="00F45A3D" w:rsidRDefault="00D33DF4" w:rsidP="00D33DF4">
            <w:pPr>
              <w:rPr>
                <w:color w:val="00000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F4" w:rsidRPr="00F45A3D" w:rsidRDefault="00D33DF4" w:rsidP="00D33DF4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3DF4" w:rsidRPr="00F45A3D" w:rsidRDefault="00D33DF4" w:rsidP="00D33DF4">
            <w:pPr>
              <w:rPr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DF4" w:rsidRPr="00F45A3D" w:rsidRDefault="00D33DF4" w:rsidP="00D33DF4">
            <w:pPr>
              <w:rPr>
                <w:color w:val="000000"/>
              </w:rPr>
            </w:pPr>
            <w:r>
              <w:rPr>
                <w:color w:val="000000"/>
              </w:rPr>
              <w:t>Не закупается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3DF4" w:rsidRPr="00F45A3D" w:rsidRDefault="00D33DF4" w:rsidP="005E0123">
            <w:pPr>
              <w:jc w:val="center"/>
              <w:rPr>
                <w:color w:val="000000"/>
              </w:rPr>
            </w:pPr>
          </w:p>
        </w:tc>
      </w:tr>
      <w:tr w:rsidR="00531898" w:rsidRPr="00F45A3D" w:rsidTr="008D4F50">
        <w:trPr>
          <w:trHeight w:val="424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31898" w:rsidRDefault="00531898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31898" w:rsidRDefault="00531898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34.10.22</w:t>
            </w:r>
          </w:p>
        </w:tc>
        <w:tc>
          <w:tcPr>
            <w:tcW w:w="13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260054">
            <w:pPr>
              <w:jc w:val="center"/>
              <w:rPr>
                <w:color w:val="000000"/>
              </w:rPr>
            </w:pPr>
            <w:r w:rsidRPr="00531898">
              <w:rPr>
                <w:szCs w:val="22"/>
              </w:rPr>
              <w:t>Автомобили легковые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98" w:rsidRPr="00F45A3D" w:rsidRDefault="00531898" w:rsidP="00D33DF4">
            <w:pPr>
              <w:rPr>
                <w:color w:val="000000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531898">
            <w:pPr>
              <w:ind w:right="-255"/>
              <w:rPr>
                <w:color w:val="000000"/>
              </w:rPr>
            </w:pPr>
            <w:r>
              <w:rPr>
                <w:color w:val="000000"/>
              </w:rPr>
              <w:t>Лошадиная сила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775B09" w:rsidRDefault="00531898" w:rsidP="001C00F6">
            <w:pPr>
              <w:rPr>
                <w:sz w:val="22"/>
                <w:szCs w:val="22"/>
              </w:rPr>
            </w:pPr>
            <w:r w:rsidRPr="00D33DF4">
              <w:rPr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531898">
            <w:pPr>
              <w:rPr>
                <w:color w:val="000000"/>
              </w:rPr>
            </w:pPr>
            <w:r>
              <w:rPr>
                <w:color w:val="000000"/>
              </w:rPr>
              <w:t>Не более 200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531898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531898">
            <w:pPr>
              <w:rPr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98" w:rsidRPr="00F45A3D" w:rsidRDefault="00531898" w:rsidP="00531898">
            <w:pPr>
              <w:rPr>
                <w:color w:val="000000"/>
              </w:rPr>
            </w:pPr>
            <w:r>
              <w:rPr>
                <w:color w:val="000000"/>
              </w:rPr>
              <w:t>Не закупается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1898" w:rsidRPr="00F45A3D" w:rsidRDefault="00531898" w:rsidP="005E0123">
            <w:pPr>
              <w:jc w:val="center"/>
              <w:rPr>
                <w:color w:val="000000"/>
              </w:rPr>
            </w:pPr>
          </w:p>
        </w:tc>
      </w:tr>
      <w:tr w:rsidR="00531898" w:rsidRPr="00F45A3D" w:rsidTr="008D4F50">
        <w:trPr>
          <w:trHeight w:val="424"/>
        </w:trPr>
        <w:tc>
          <w:tcPr>
            <w:tcW w:w="67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Default="00531898" w:rsidP="005E0123"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Default="00531898" w:rsidP="005E0123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260054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98" w:rsidRPr="00F45A3D" w:rsidRDefault="00531898" w:rsidP="00531898">
            <w:pPr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531898">
            <w:pPr>
              <w:rPr>
                <w:color w:val="000000"/>
              </w:rPr>
            </w:pPr>
            <w:r>
              <w:rPr>
                <w:color w:val="000000"/>
              </w:rPr>
              <w:t>рубль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775B09" w:rsidRDefault="00531898" w:rsidP="001C0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более 1,5 </w:t>
            </w:r>
            <w:proofErr w:type="spellStart"/>
            <w:proofErr w:type="gramStart"/>
            <w:r>
              <w:rPr>
                <w:color w:val="000000"/>
              </w:rPr>
              <w:t>млн</w:t>
            </w:r>
            <w:proofErr w:type="spellEnd"/>
            <w:proofErr w:type="gram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1898" w:rsidRPr="00F45A3D" w:rsidRDefault="00531898" w:rsidP="005E0123">
            <w:pPr>
              <w:jc w:val="center"/>
              <w:rPr>
                <w:color w:val="000000"/>
              </w:rPr>
            </w:pPr>
          </w:p>
        </w:tc>
      </w:tr>
      <w:tr w:rsidR="00531898" w:rsidRPr="00F45A3D" w:rsidTr="008D4F50">
        <w:trPr>
          <w:trHeight w:val="42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Default="00531898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Default="00531898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34.10.30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775B09" w:rsidRDefault="00531898" w:rsidP="001C00F6">
            <w:pPr>
              <w:rPr>
                <w:sz w:val="22"/>
                <w:szCs w:val="22"/>
              </w:rPr>
            </w:pPr>
            <w:r w:rsidRPr="00531898">
              <w:rPr>
                <w:szCs w:val="22"/>
              </w:rPr>
              <w:t xml:space="preserve">Средства автотранспортные для перевозки 10 </w:t>
            </w:r>
            <w:r w:rsidRPr="00531898">
              <w:rPr>
                <w:szCs w:val="22"/>
              </w:rPr>
              <w:lastRenderedPageBreak/>
              <w:t>человек и более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531898">
            <w:pPr>
              <w:rPr>
                <w:color w:val="000000"/>
              </w:rPr>
            </w:pPr>
            <w:r w:rsidRPr="00531898">
              <w:rPr>
                <w:szCs w:val="22"/>
              </w:rPr>
              <w:t>мощность двигателя, комплектация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98" w:rsidRPr="00F45A3D" w:rsidRDefault="00531898" w:rsidP="00531898">
            <w:pPr>
              <w:rPr>
                <w:color w:val="000000"/>
              </w:rPr>
            </w:pPr>
            <w:r>
              <w:rPr>
                <w:color w:val="000000"/>
              </w:rPr>
              <w:t>Не закупается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1898" w:rsidRPr="00F45A3D" w:rsidRDefault="00531898" w:rsidP="005E0123">
            <w:pPr>
              <w:jc w:val="center"/>
              <w:rPr>
                <w:color w:val="000000"/>
              </w:rPr>
            </w:pPr>
          </w:p>
        </w:tc>
      </w:tr>
      <w:tr w:rsidR="00531898" w:rsidRPr="00F45A3D" w:rsidTr="008D4F50">
        <w:trPr>
          <w:trHeight w:val="42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Default="00531898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Default="00531898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34.10.41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260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автотранспортные грузовые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531898" w:rsidRDefault="00531898" w:rsidP="001C00F6">
            <w:pPr>
              <w:rPr>
                <w:szCs w:val="22"/>
              </w:rPr>
            </w:pPr>
            <w:r w:rsidRPr="00531898">
              <w:rPr>
                <w:szCs w:val="22"/>
              </w:rPr>
              <w:t>мощность двигателя, комплектация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898" w:rsidRPr="00F45A3D" w:rsidRDefault="00531898" w:rsidP="00531898">
            <w:pPr>
              <w:rPr>
                <w:color w:val="000000"/>
              </w:rPr>
            </w:pPr>
            <w:r>
              <w:rPr>
                <w:color w:val="000000"/>
              </w:rPr>
              <w:t>Не закупается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1898" w:rsidRPr="00F45A3D" w:rsidRDefault="00531898" w:rsidP="005E0123">
            <w:pPr>
              <w:jc w:val="center"/>
              <w:rPr>
                <w:color w:val="000000"/>
              </w:rPr>
            </w:pPr>
          </w:p>
        </w:tc>
      </w:tr>
      <w:tr w:rsidR="00AC0C3C" w:rsidRPr="00F45A3D" w:rsidTr="008D4F50">
        <w:trPr>
          <w:trHeight w:val="424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3C" w:rsidRPr="00F45A3D" w:rsidRDefault="00AC0C3C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F45A3D">
              <w:rPr>
                <w:color w:val="000000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3C" w:rsidRPr="00F45A3D" w:rsidRDefault="00AC0C3C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36.11.11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3C" w:rsidRPr="00F45A3D" w:rsidRDefault="00AC0C3C" w:rsidP="00AC0C3C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 xml:space="preserve">Мебель для сидения, с металлическим каркасом. </w:t>
            </w:r>
            <w:r w:rsidRPr="00F45A3D">
              <w:rPr>
                <w:color w:val="000000"/>
              </w:rPr>
              <w:br/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0C3C" w:rsidRPr="00F45A3D" w:rsidRDefault="00AC0C3C" w:rsidP="005E0123">
            <w:pPr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3C" w:rsidRPr="00F45A3D" w:rsidRDefault="00AC0C3C" w:rsidP="00AC0C3C">
            <w:pPr>
              <w:rPr>
                <w:color w:val="000000"/>
              </w:rPr>
            </w:pPr>
          </w:p>
        </w:tc>
        <w:tc>
          <w:tcPr>
            <w:tcW w:w="2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3C" w:rsidRPr="00AC0C3C" w:rsidRDefault="00AC0C3C" w:rsidP="00AC0C3C">
            <w:pPr>
              <w:rPr>
                <w:color w:val="000000"/>
              </w:rPr>
            </w:pPr>
            <w:r w:rsidRPr="00AC0C3C">
              <w:rPr>
                <w:szCs w:val="22"/>
              </w:rPr>
              <w:t>материал (металл), обивочные материалы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3C" w:rsidRPr="00AC0C3C" w:rsidRDefault="00AC0C3C" w:rsidP="00AC0C3C">
            <w:pPr>
              <w:rPr>
                <w:szCs w:val="22"/>
              </w:rPr>
            </w:pPr>
            <w:r w:rsidRPr="00AC0C3C">
              <w:rPr>
                <w:szCs w:val="22"/>
              </w:rPr>
              <w:t>предельное значение - кожа натуральная;</w:t>
            </w:r>
          </w:p>
          <w:p w:rsidR="00AC0C3C" w:rsidRPr="00AC0C3C" w:rsidRDefault="00AC0C3C" w:rsidP="00AC0C3C">
            <w:pPr>
              <w:rPr>
                <w:color w:val="000000"/>
              </w:rPr>
            </w:pPr>
            <w:proofErr w:type="gramStart"/>
            <w:r w:rsidRPr="00AC0C3C">
              <w:rPr>
                <w:szCs w:val="22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AC0C3C">
              <w:rPr>
                <w:szCs w:val="22"/>
              </w:rPr>
              <w:t>микрофибра</w:t>
            </w:r>
            <w:proofErr w:type="spellEnd"/>
            <w:r w:rsidRPr="00AC0C3C">
              <w:rPr>
                <w:szCs w:val="22"/>
              </w:rPr>
              <w:t>, ткань, нетканые материалы</w:t>
            </w:r>
            <w:proofErr w:type="gram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3C" w:rsidRPr="00F45A3D" w:rsidRDefault="00AC0C3C" w:rsidP="00AC0C3C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C3C" w:rsidRPr="00F45A3D" w:rsidRDefault="00AC0C3C" w:rsidP="00AC0C3C">
            <w:pPr>
              <w:rPr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0C3C" w:rsidRPr="00F45A3D" w:rsidRDefault="00AC0C3C" w:rsidP="00AC0C3C">
            <w:pPr>
              <w:rPr>
                <w:color w:val="000000"/>
              </w:rPr>
            </w:pPr>
            <w:r>
              <w:rPr>
                <w:color w:val="000000"/>
              </w:rPr>
              <w:t>Не закупается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C0C3C" w:rsidRPr="00F45A3D" w:rsidRDefault="00AC0C3C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043C83" w:rsidRPr="00F45A3D" w:rsidTr="008D4F50">
        <w:trPr>
          <w:trHeight w:val="75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C83" w:rsidRPr="00F45A3D" w:rsidRDefault="00043C83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Pr="00F45A3D">
              <w:rPr>
                <w:color w:val="000000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C83" w:rsidRPr="00F45A3D" w:rsidRDefault="00043C83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36.11.12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43C83" w:rsidRPr="00F45A3D" w:rsidRDefault="00043C83" w:rsidP="0004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Мебель для сидения</w:t>
            </w:r>
            <w:r w:rsidRPr="00F45A3D">
              <w:rPr>
                <w:color w:val="000000"/>
              </w:rPr>
              <w:t xml:space="preserve"> с деревянным каркасом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43C83" w:rsidRDefault="00043C83" w:rsidP="005E0123">
            <w:pPr>
              <w:jc w:val="center"/>
              <w:rPr>
                <w:color w:val="000000"/>
              </w:rPr>
            </w:pPr>
          </w:p>
          <w:p w:rsidR="00043C83" w:rsidRDefault="00043C83" w:rsidP="005E0123">
            <w:pPr>
              <w:jc w:val="center"/>
              <w:rPr>
                <w:color w:val="000000"/>
              </w:rPr>
            </w:pPr>
          </w:p>
          <w:p w:rsidR="00043C83" w:rsidRPr="00F45A3D" w:rsidRDefault="00043C83" w:rsidP="005E0123">
            <w:pPr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  <w:p w:rsidR="00043C83" w:rsidRPr="00F45A3D" w:rsidRDefault="00043C83" w:rsidP="005E0123">
            <w:pPr>
              <w:jc w:val="center"/>
              <w:rPr>
                <w:color w:val="000000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C83" w:rsidRDefault="00043C83" w:rsidP="005E0123">
            <w:pPr>
              <w:jc w:val="center"/>
              <w:rPr>
                <w:color w:val="000000"/>
              </w:rPr>
            </w:pPr>
          </w:p>
          <w:p w:rsidR="00043C83" w:rsidRDefault="00043C83" w:rsidP="005E0123">
            <w:pPr>
              <w:jc w:val="center"/>
              <w:rPr>
                <w:color w:val="000000"/>
              </w:rPr>
            </w:pPr>
          </w:p>
          <w:p w:rsidR="00043C83" w:rsidRDefault="00043C83">
            <w:pPr>
              <w:spacing w:after="200" w:line="276" w:lineRule="auto"/>
              <w:rPr>
                <w:color w:val="000000"/>
              </w:rPr>
            </w:pPr>
          </w:p>
          <w:p w:rsidR="00043C83" w:rsidRPr="00F45A3D" w:rsidRDefault="00043C83" w:rsidP="005E0123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C83" w:rsidRPr="00043C83" w:rsidRDefault="00043C83" w:rsidP="005E0123">
            <w:pPr>
              <w:jc w:val="center"/>
              <w:rPr>
                <w:color w:val="000000"/>
                <w:sz w:val="18"/>
              </w:rPr>
            </w:pPr>
            <w:r w:rsidRPr="00043C83">
              <w:rPr>
                <w:szCs w:val="22"/>
              </w:rPr>
              <w:t>материал (вид древесины)</w:t>
            </w:r>
          </w:p>
          <w:p w:rsidR="00043C83" w:rsidRPr="00F45A3D" w:rsidRDefault="00043C83" w:rsidP="00043C83">
            <w:pPr>
              <w:jc w:val="center"/>
              <w:rPr>
                <w:color w:val="00000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C83" w:rsidRPr="00043C83" w:rsidRDefault="00043C83" w:rsidP="00043C83">
            <w:pPr>
              <w:rPr>
                <w:szCs w:val="22"/>
              </w:rPr>
            </w:pPr>
            <w:r w:rsidRPr="00043C83">
              <w:rPr>
                <w:szCs w:val="22"/>
              </w:rPr>
              <w:t>предельное значение - массив древесины «ценных» пород (твердолиственных и тропических);</w:t>
            </w:r>
          </w:p>
          <w:p w:rsidR="00043C83" w:rsidRPr="00043C83" w:rsidRDefault="00043C83" w:rsidP="00043C83">
            <w:pPr>
              <w:rPr>
                <w:color w:val="000000"/>
              </w:rPr>
            </w:pPr>
            <w:r w:rsidRPr="00043C83">
              <w:rPr>
                <w:szCs w:val="22"/>
              </w:rPr>
              <w:t xml:space="preserve">возможные значения: древесина хвойных и </w:t>
            </w:r>
            <w:proofErr w:type="spellStart"/>
            <w:r w:rsidRPr="00043C83">
              <w:rPr>
                <w:szCs w:val="22"/>
              </w:rPr>
              <w:t>мягколиственных</w:t>
            </w:r>
            <w:proofErr w:type="spellEnd"/>
            <w:r w:rsidRPr="00043C83">
              <w:rPr>
                <w:szCs w:val="22"/>
              </w:rPr>
              <w:t xml:space="preserve"> </w:t>
            </w:r>
            <w:proofErr w:type="spellStart"/>
            <w:r w:rsidRPr="00043C83">
              <w:rPr>
                <w:szCs w:val="22"/>
              </w:rPr>
              <w:t>пород</w:t>
            </w:r>
            <w:proofErr w:type="gramStart"/>
            <w:r w:rsidRPr="00043C83">
              <w:rPr>
                <w:szCs w:val="22"/>
              </w:rPr>
              <w:t>:б</w:t>
            </w:r>
            <w:proofErr w:type="gramEnd"/>
            <w:r w:rsidRPr="00043C83">
              <w:rPr>
                <w:szCs w:val="22"/>
              </w:rPr>
              <w:t>ереза</w:t>
            </w:r>
            <w:proofErr w:type="spellEnd"/>
            <w:r w:rsidRPr="00043C83">
              <w:rPr>
                <w:szCs w:val="22"/>
              </w:rPr>
              <w:t>, лиственница, сосна, ель</w:t>
            </w: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C83" w:rsidRDefault="00043C83" w:rsidP="005E0123">
            <w:pPr>
              <w:jc w:val="center"/>
              <w:rPr>
                <w:color w:val="000000"/>
              </w:rPr>
            </w:pPr>
          </w:p>
          <w:p w:rsidR="00043C83" w:rsidRDefault="00043C83" w:rsidP="005E0123">
            <w:pPr>
              <w:jc w:val="center"/>
              <w:rPr>
                <w:color w:val="000000"/>
              </w:rPr>
            </w:pPr>
          </w:p>
          <w:p w:rsidR="00043C83" w:rsidRPr="00F45A3D" w:rsidRDefault="00043C83" w:rsidP="00043C83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043C83" w:rsidRPr="00F45A3D" w:rsidRDefault="00043C83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  <w:p w:rsidR="00043C83" w:rsidRPr="00F45A3D" w:rsidRDefault="00043C83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  <w:p w:rsidR="00043C83" w:rsidRPr="00F45A3D" w:rsidRDefault="00043C83" w:rsidP="005E0123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C83" w:rsidRPr="00F45A3D" w:rsidRDefault="00043C83" w:rsidP="005E01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закупается</w:t>
            </w:r>
            <w:r w:rsidRPr="00F45A3D">
              <w:rPr>
                <w:color w:val="000000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C83" w:rsidRPr="00F45A3D" w:rsidRDefault="00043C83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043C83" w:rsidRPr="00F45A3D" w:rsidTr="008D4F50">
        <w:trPr>
          <w:trHeight w:val="540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3C83" w:rsidRDefault="00043C83" w:rsidP="005E0123">
            <w:pPr>
              <w:jc w:val="center"/>
              <w:rPr>
                <w:color w:val="000000"/>
              </w:rPr>
            </w:pP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83" w:rsidRPr="00043C83" w:rsidRDefault="00043C83" w:rsidP="00530272">
            <w:pPr>
              <w:jc w:val="center"/>
              <w:rPr>
                <w:color w:val="00000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83" w:rsidRPr="00043C83" w:rsidRDefault="00043C83" w:rsidP="00530272">
            <w:pPr>
              <w:jc w:val="center"/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83" w:rsidRPr="00043C83" w:rsidRDefault="00043C83" w:rsidP="00530272">
            <w:pPr>
              <w:jc w:val="center"/>
              <w:rPr>
                <w:color w:val="000000"/>
              </w:rPr>
            </w:pPr>
          </w:p>
        </w:tc>
        <w:tc>
          <w:tcPr>
            <w:tcW w:w="101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83" w:rsidRPr="00043C83" w:rsidRDefault="00043C83" w:rsidP="00530272">
            <w:pPr>
              <w:jc w:val="center"/>
              <w:rPr>
                <w:color w:val="00000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83" w:rsidRPr="00043C83" w:rsidRDefault="00043C83" w:rsidP="005302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Обивочные материалы</w:t>
            </w:r>
          </w:p>
        </w:tc>
        <w:tc>
          <w:tcPr>
            <w:tcW w:w="1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83" w:rsidRPr="00043C83" w:rsidRDefault="00043C83" w:rsidP="00043C83">
            <w:pPr>
              <w:rPr>
                <w:szCs w:val="22"/>
              </w:rPr>
            </w:pPr>
            <w:r w:rsidRPr="00043C83">
              <w:rPr>
                <w:szCs w:val="22"/>
              </w:rPr>
              <w:t>предельное значение</w:t>
            </w:r>
          </w:p>
          <w:p w:rsidR="00043C83" w:rsidRPr="00043C83" w:rsidRDefault="00043C83" w:rsidP="00043C83">
            <w:pPr>
              <w:rPr>
                <w:szCs w:val="22"/>
              </w:rPr>
            </w:pPr>
            <w:r w:rsidRPr="00043C83">
              <w:rPr>
                <w:szCs w:val="22"/>
              </w:rPr>
              <w:t xml:space="preserve"> - кожа натуральная;</w:t>
            </w:r>
          </w:p>
          <w:p w:rsidR="00043C83" w:rsidRPr="00043C83" w:rsidRDefault="00043C83" w:rsidP="00043C83">
            <w:pPr>
              <w:jc w:val="center"/>
              <w:rPr>
                <w:color w:val="000000"/>
              </w:rPr>
            </w:pPr>
            <w:r w:rsidRPr="00043C83">
              <w:rPr>
                <w:szCs w:val="22"/>
              </w:rPr>
              <w:t xml:space="preserve">возможные значения: </w:t>
            </w:r>
            <w:r w:rsidRPr="00043C83">
              <w:rPr>
                <w:szCs w:val="22"/>
              </w:rPr>
              <w:lastRenderedPageBreak/>
              <w:t>искусственная кожа; мебельный (искусственный) мех, искусственная замша (</w:t>
            </w:r>
            <w:proofErr w:type="spellStart"/>
            <w:r w:rsidRPr="00043C83">
              <w:rPr>
                <w:szCs w:val="22"/>
              </w:rPr>
              <w:t>микрофибра</w:t>
            </w:r>
            <w:proofErr w:type="spellEnd"/>
            <w:r w:rsidRPr="00043C83">
              <w:rPr>
                <w:szCs w:val="22"/>
              </w:rPr>
              <w:t>),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83" w:rsidRPr="00043C83" w:rsidRDefault="00043C83" w:rsidP="00530272">
            <w:pPr>
              <w:jc w:val="center"/>
              <w:rPr>
                <w:color w:val="000000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83" w:rsidRPr="00043C83" w:rsidRDefault="00043C83" w:rsidP="00530272">
            <w:pPr>
              <w:jc w:val="center"/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C83" w:rsidRPr="00043C83" w:rsidRDefault="00043C83" w:rsidP="00530272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43C83" w:rsidRPr="00043C83" w:rsidRDefault="00043C83" w:rsidP="00530272">
            <w:pPr>
              <w:jc w:val="center"/>
              <w:rPr>
                <w:color w:val="000000"/>
              </w:rPr>
            </w:pPr>
          </w:p>
        </w:tc>
      </w:tr>
      <w:tr w:rsidR="00043C83" w:rsidRPr="00F45A3D" w:rsidTr="008D4F50">
        <w:trPr>
          <w:trHeight w:val="71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C83" w:rsidRPr="00F45A3D" w:rsidRDefault="00E95509" w:rsidP="00043C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43C83" w:rsidRPr="00F45A3D" w:rsidRDefault="00E95509" w:rsidP="00043C83">
            <w:pPr>
              <w:rPr>
                <w:color w:val="000000"/>
              </w:rPr>
            </w:pPr>
            <w:r>
              <w:rPr>
                <w:color w:val="000000"/>
              </w:rPr>
              <w:t>36.12.11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C83" w:rsidRPr="00E95509" w:rsidRDefault="00E95509" w:rsidP="005E18B6">
            <w:pPr>
              <w:jc w:val="center"/>
              <w:rPr>
                <w:color w:val="000000"/>
              </w:rPr>
            </w:pPr>
            <w:r w:rsidRPr="00E95509">
              <w:rPr>
                <w:szCs w:val="22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43C83" w:rsidRPr="00F45A3D" w:rsidRDefault="00043C83" w:rsidP="00043C83">
            <w:pPr>
              <w:rPr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43C83" w:rsidRPr="00F45A3D" w:rsidRDefault="00043C83" w:rsidP="00043C83">
            <w:pPr>
              <w:rPr>
                <w:color w:val="000000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C83" w:rsidRPr="00F45A3D" w:rsidRDefault="00E95509" w:rsidP="00043C83">
            <w:pPr>
              <w:rPr>
                <w:color w:val="000000"/>
              </w:rPr>
            </w:pPr>
            <w:r>
              <w:rPr>
                <w:color w:val="000000"/>
              </w:rPr>
              <w:t>Материал (металл)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C83" w:rsidRPr="00F45A3D" w:rsidRDefault="00043C83" w:rsidP="00043C83">
            <w:pPr>
              <w:rPr>
                <w:color w:val="00000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C83" w:rsidRPr="00F45A3D" w:rsidRDefault="00043C83" w:rsidP="00043C83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C83" w:rsidRPr="00F45A3D" w:rsidRDefault="00043C83" w:rsidP="00043C83">
            <w:pPr>
              <w:rPr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43C83" w:rsidRPr="00F45A3D" w:rsidRDefault="00E95509" w:rsidP="00043C83">
            <w:pPr>
              <w:rPr>
                <w:color w:val="000000"/>
              </w:rPr>
            </w:pPr>
            <w:r>
              <w:rPr>
                <w:color w:val="000000"/>
              </w:rPr>
              <w:t>Не закупается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43C83" w:rsidRPr="00F45A3D" w:rsidRDefault="00043C83" w:rsidP="00043C83">
            <w:pPr>
              <w:rPr>
                <w:color w:val="000000"/>
              </w:rPr>
            </w:pPr>
          </w:p>
        </w:tc>
      </w:tr>
      <w:tr w:rsidR="00531898" w:rsidRPr="00F45A3D" w:rsidTr="008D4F50">
        <w:trPr>
          <w:trHeight w:val="718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5E0123">
            <w:pPr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  <w:r w:rsidR="00E95509">
              <w:rPr>
                <w:color w:val="000000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31898" w:rsidRPr="00F45A3D" w:rsidRDefault="00531898" w:rsidP="00E95509">
            <w:pPr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  <w:r w:rsidR="00E95509">
              <w:rPr>
                <w:color w:val="000000"/>
              </w:rPr>
              <w:t>36.12.12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E95509" w:rsidP="005E0123">
            <w:pPr>
              <w:jc w:val="center"/>
              <w:rPr>
                <w:color w:val="000000"/>
              </w:rPr>
            </w:pPr>
            <w:r w:rsidRPr="00E95509">
              <w:rPr>
                <w:szCs w:val="22"/>
              </w:rPr>
              <w:t>Мебель деревянная для офисов, администрат</w:t>
            </w:r>
            <w:r w:rsidRPr="00E95509">
              <w:rPr>
                <w:szCs w:val="22"/>
              </w:rPr>
              <w:lastRenderedPageBreak/>
              <w:t>ивных помещений, учебных заведений, учреждений культуры и т.п.</w:t>
            </w:r>
            <w:r w:rsidR="00531898" w:rsidRPr="00E95509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  <w:r w:rsidRPr="00F45A3D">
              <w:rPr>
                <w:color w:val="000000"/>
              </w:rPr>
              <w:lastRenderedPageBreak/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98" w:rsidRPr="00F45A3D" w:rsidRDefault="00531898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 xml:space="preserve">Материал </w:t>
            </w:r>
            <w:r w:rsidRPr="00F45A3D">
              <w:rPr>
                <w:color w:val="000000"/>
              </w:rPr>
              <w:br w:type="page"/>
              <w:t>(вид древесины)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5E0123">
            <w:pPr>
              <w:jc w:val="center"/>
              <w:rPr>
                <w:color w:val="000000"/>
              </w:rPr>
            </w:pPr>
            <w:r w:rsidRPr="00F45A3D">
              <w:rPr>
                <w:color w:val="000000"/>
              </w:rPr>
              <w:t xml:space="preserve">предельное значение - массив древесины </w:t>
            </w:r>
            <w:r w:rsidRPr="00F45A3D">
              <w:rPr>
                <w:color w:val="000000"/>
              </w:rPr>
              <w:lastRenderedPageBreak/>
              <w:t>"ценных" пород (</w:t>
            </w:r>
            <w:proofErr w:type="spellStart"/>
            <w:proofErr w:type="gramStart"/>
            <w:r w:rsidRPr="00F45A3D">
              <w:rPr>
                <w:color w:val="000000"/>
              </w:rPr>
              <w:t>твердо-лиственных</w:t>
            </w:r>
            <w:proofErr w:type="spellEnd"/>
            <w:proofErr w:type="gramEnd"/>
            <w:r w:rsidRPr="00F45A3D">
              <w:rPr>
                <w:color w:val="000000"/>
              </w:rPr>
              <w:t xml:space="preserve"> и тропических); возможные значения: древесина хвойных и </w:t>
            </w:r>
            <w:proofErr w:type="spellStart"/>
            <w:r w:rsidRPr="00F45A3D">
              <w:rPr>
                <w:color w:val="000000"/>
              </w:rPr>
              <w:t>мягколиствен-ных</w:t>
            </w:r>
            <w:proofErr w:type="spellEnd"/>
            <w:r w:rsidRPr="00F45A3D">
              <w:rPr>
                <w:color w:val="000000"/>
              </w:rPr>
              <w:t xml:space="preserve"> пород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898" w:rsidRPr="00F45A3D" w:rsidRDefault="00531898" w:rsidP="005E0123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5E0123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31898" w:rsidRPr="00F45A3D" w:rsidRDefault="00531898" w:rsidP="00E95509">
            <w:pPr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  <w:r w:rsidR="00E95509">
              <w:rPr>
                <w:color w:val="000000"/>
              </w:rPr>
              <w:t>Не закупается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  <w:r w:rsidRPr="00F45A3D">
              <w:rPr>
                <w:color w:val="000000"/>
              </w:rPr>
              <w:t> </w:t>
            </w:r>
          </w:p>
        </w:tc>
      </w:tr>
      <w:tr w:rsidR="00531898" w:rsidRPr="00F45A3D" w:rsidTr="008D4F50">
        <w:trPr>
          <w:trHeight w:val="80"/>
        </w:trPr>
        <w:tc>
          <w:tcPr>
            <w:tcW w:w="67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5E0123">
            <w:pPr>
              <w:jc w:val="center"/>
              <w:rPr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5E0123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898" w:rsidRPr="00F45A3D" w:rsidRDefault="00531898" w:rsidP="005E0123">
            <w:pPr>
              <w:rPr>
                <w:color w:val="000000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5E0123">
            <w:pPr>
              <w:jc w:val="center"/>
              <w:rPr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5E0123">
            <w:pPr>
              <w:jc w:val="center"/>
              <w:rPr>
                <w:color w:val="000000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898" w:rsidRPr="00F45A3D" w:rsidRDefault="00531898" w:rsidP="005E0123">
            <w:pPr>
              <w:jc w:val="center"/>
              <w:rPr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31898" w:rsidRPr="00F45A3D" w:rsidRDefault="00531898" w:rsidP="005E0123">
            <w:pPr>
              <w:jc w:val="center"/>
              <w:rPr>
                <w:color w:val="000000"/>
              </w:rPr>
            </w:pPr>
          </w:p>
        </w:tc>
      </w:tr>
    </w:tbl>
    <w:p w:rsidR="00043C83" w:rsidRDefault="00043C83" w:rsidP="0007340F">
      <w:pPr>
        <w:contextualSpacing/>
        <w:rPr>
          <w:szCs w:val="28"/>
          <w:lang w:eastAsia="en-US"/>
        </w:rPr>
      </w:pPr>
    </w:p>
    <w:p w:rsidR="00043C83" w:rsidRDefault="00043C83" w:rsidP="0007340F">
      <w:pPr>
        <w:contextualSpacing/>
        <w:rPr>
          <w:szCs w:val="28"/>
          <w:lang w:eastAsia="en-US"/>
        </w:rPr>
      </w:pPr>
    </w:p>
    <w:p w:rsidR="0007340F" w:rsidRPr="00BC7A07" w:rsidRDefault="0007340F" w:rsidP="0007340F">
      <w:pPr>
        <w:contextualSpacing/>
        <w:rPr>
          <w:szCs w:val="28"/>
          <w:lang w:eastAsia="en-US"/>
        </w:rPr>
      </w:pPr>
    </w:p>
    <w:p w:rsidR="0007340F" w:rsidRDefault="0007340F" w:rsidP="0007340F">
      <w:pPr>
        <w:contextualSpacing/>
        <w:rPr>
          <w:sz w:val="18"/>
          <w:szCs w:val="18"/>
          <w:lang w:eastAsia="en-US"/>
        </w:rPr>
      </w:pPr>
      <w:r w:rsidRPr="00BB2A5B">
        <w:rPr>
          <w:sz w:val="18"/>
          <w:szCs w:val="18"/>
          <w:lang w:eastAsia="en-US"/>
        </w:rPr>
        <w:t>* 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134BDD" w:rsidRPr="00F45A3D" w:rsidRDefault="00134BDD" w:rsidP="00134BDD">
      <w:pPr>
        <w:widowControl w:val="0"/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134BDD" w:rsidRDefault="00134BDD" w:rsidP="00134BDD"/>
    <w:p w:rsidR="00134BDD" w:rsidRDefault="00134BDD" w:rsidP="002B6D6F">
      <w:pPr>
        <w:jc w:val="both"/>
        <w:rPr>
          <w:sz w:val="28"/>
          <w:szCs w:val="28"/>
        </w:rPr>
      </w:pPr>
    </w:p>
    <w:p w:rsidR="00134BDD" w:rsidRDefault="00134BDD" w:rsidP="002B6D6F">
      <w:pPr>
        <w:jc w:val="both"/>
        <w:rPr>
          <w:sz w:val="28"/>
          <w:szCs w:val="28"/>
        </w:rPr>
      </w:pPr>
    </w:p>
    <w:p w:rsidR="00134BDD" w:rsidRDefault="00134BDD" w:rsidP="002B6D6F">
      <w:pPr>
        <w:jc w:val="both"/>
        <w:rPr>
          <w:sz w:val="28"/>
          <w:szCs w:val="28"/>
        </w:rPr>
      </w:pPr>
    </w:p>
    <w:sectPr w:rsidR="00134BDD" w:rsidSect="005D6737">
      <w:pgSz w:w="16838" w:h="11906" w:orient="landscape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any AMT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D093D"/>
    <w:multiLevelType w:val="hybridMultilevel"/>
    <w:tmpl w:val="10EA4210"/>
    <w:lvl w:ilvl="0" w:tplc="EE6A065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FB623F"/>
    <w:multiLevelType w:val="multilevel"/>
    <w:tmpl w:val="1AA6D2F6"/>
    <w:lvl w:ilvl="0">
      <w:start w:val="3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209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3">
    <w:nsid w:val="059A185A"/>
    <w:multiLevelType w:val="hybridMultilevel"/>
    <w:tmpl w:val="6B7266BC"/>
    <w:lvl w:ilvl="0" w:tplc="EA847B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69D63C4"/>
    <w:multiLevelType w:val="multilevel"/>
    <w:tmpl w:val="F0A0BB08"/>
    <w:lvl w:ilvl="0">
      <w:start w:val="4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5">
    <w:nsid w:val="08136665"/>
    <w:multiLevelType w:val="hybridMultilevel"/>
    <w:tmpl w:val="0478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0B317E71"/>
    <w:multiLevelType w:val="hybridMultilevel"/>
    <w:tmpl w:val="2F60F9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0C87F31"/>
    <w:multiLevelType w:val="multilevel"/>
    <w:tmpl w:val="08AE4C72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10">
    <w:nsid w:val="15D11AFE"/>
    <w:multiLevelType w:val="hybridMultilevel"/>
    <w:tmpl w:val="4CD6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9D3FFE"/>
    <w:multiLevelType w:val="hybridMultilevel"/>
    <w:tmpl w:val="52141EA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>
    <w:nsid w:val="1EE903FC"/>
    <w:multiLevelType w:val="hybridMultilevel"/>
    <w:tmpl w:val="93302540"/>
    <w:lvl w:ilvl="0" w:tplc="78444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00A5DED"/>
    <w:multiLevelType w:val="multilevel"/>
    <w:tmpl w:val="67C8BFF0"/>
    <w:lvl w:ilvl="0">
      <w:start w:val="1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209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15">
    <w:nsid w:val="203F4586"/>
    <w:multiLevelType w:val="hybridMultilevel"/>
    <w:tmpl w:val="CBCABAB4"/>
    <w:lvl w:ilvl="0" w:tplc="6D6C612A">
      <w:start w:val="11"/>
      <w:numFmt w:val="bullet"/>
      <w:lvlText w:val="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34B2994"/>
    <w:multiLevelType w:val="multilevel"/>
    <w:tmpl w:val="B1F0F2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5C41782"/>
    <w:multiLevelType w:val="multilevel"/>
    <w:tmpl w:val="5F76CCD4"/>
    <w:lvl w:ilvl="0">
      <w:start w:val="5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18">
    <w:nsid w:val="26722F99"/>
    <w:multiLevelType w:val="multilevel"/>
    <w:tmpl w:val="8604DC90"/>
    <w:lvl w:ilvl="0">
      <w:start w:val="3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209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19">
    <w:nsid w:val="296E0DB2"/>
    <w:multiLevelType w:val="hybridMultilevel"/>
    <w:tmpl w:val="2CE6DDC0"/>
    <w:lvl w:ilvl="0" w:tplc="7A3A7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64166"/>
    <w:multiLevelType w:val="hybridMultilevel"/>
    <w:tmpl w:val="DBD28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07839"/>
    <w:multiLevelType w:val="hybridMultilevel"/>
    <w:tmpl w:val="889C4540"/>
    <w:lvl w:ilvl="0" w:tplc="0552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57433E"/>
    <w:multiLevelType w:val="hybridMultilevel"/>
    <w:tmpl w:val="0A84AE28"/>
    <w:lvl w:ilvl="0" w:tplc="6D6C612A">
      <w:start w:val="1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4">
    <w:nsid w:val="3BEA40A4"/>
    <w:multiLevelType w:val="multilevel"/>
    <w:tmpl w:val="9AD67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3EC07A12"/>
    <w:multiLevelType w:val="hybridMultilevel"/>
    <w:tmpl w:val="DE28238E"/>
    <w:lvl w:ilvl="0" w:tplc="4A1685F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FFA0E37"/>
    <w:multiLevelType w:val="hybridMultilevel"/>
    <w:tmpl w:val="26CA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50FE1"/>
    <w:multiLevelType w:val="multilevel"/>
    <w:tmpl w:val="CC289BE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auto"/>
      </w:rPr>
    </w:lvl>
  </w:abstractNum>
  <w:abstractNum w:abstractNumId="28">
    <w:nsid w:val="467C3704"/>
    <w:multiLevelType w:val="hybridMultilevel"/>
    <w:tmpl w:val="A46C6462"/>
    <w:lvl w:ilvl="0" w:tplc="91F849C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E6EA51F0">
      <w:numFmt w:val="none"/>
      <w:lvlText w:val=""/>
      <w:lvlJc w:val="left"/>
      <w:pPr>
        <w:tabs>
          <w:tab w:val="num" w:pos="360"/>
        </w:tabs>
      </w:pPr>
    </w:lvl>
    <w:lvl w:ilvl="2" w:tplc="C2B642FC">
      <w:numFmt w:val="none"/>
      <w:lvlText w:val=""/>
      <w:lvlJc w:val="left"/>
      <w:pPr>
        <w:tabs>
          <w:tab w:val="num" w:pos="360"/>
        </w:tabs>
      </w:pPr>
    </w:lvl>
    <w:lvl w:ilvl="3" w:tplc="0D70F372">
      <w:numFmt w:val="none"/>
      <w:lvlText w:val=""/>
      <w:lvlJc w:val="left"/>
      <w:pPr>
        <w:tabs>
          <w:tab w:val="num" w:pos="360"/>
        </w:tabs>
      </w:pPr>
    </w:lvl>
    <w:lvl w:ilvl="4" w:tplc="F3303D72">
      <w:numFmt w:val="none"/>
      <w:lvlText w:val=""/>
      <w:lvlJc w:val="left"/>
      <w:pPr>
        <w:tabs>
          <w:tab w:val="num" w:pos="360"/>
        </w:tabs>
      </w:pPr>
    </w:lvl>
    <w:lvl w:ilvl="5" w:tplc="CF36ED62">
      <w:numFmt w:val="none"/>
      <w:lvlText w:val=""/>
      <w:lvlJc w:val="left"/>
      <w:pPr>
        <w:tabs>
          <w:tab w:val="num" w:pos="360"/>
        </w:tabs>
      </w:pPr>
    </w:lvl>
    <w:lvl w:ilvl="6" w:tplc="6566948E">
      <w:numFmt w:val="none"/>
      <w:lvlText w:val=""/>
      <w:lvlJc w:val="left"/>
      <w:pPr>
        <w:tabs>
          <w:tab w:val="num" w:pos="360"/>
        </w:tabs>
      </w:pPr>
    </w:lvl>
    <w:lvl w:ilvl="7" w:tplc="999C94CE">
      <w:numFmt w:val="none"/>
      <w:lvlText w:val=""/>
      <w:lvlJc w:val="left"/>
      <w:pPr>
        <w:tabs>
          <w:tab w:val="num" w:pos="360"/>
        </w:tabs>
      </w:pPr>
    </w:lvl>
    <w:lvl w:ilvl="8" w:tplc="277AE7F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6E7527A"/>
    <w:multiLevelType w:val="multilevel"/>
    <w:tmpl w:val="D096A6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49FA3897"/>
    <w:multiLevelType w:val="hybridMultilevel"/>
    <w:tmpl w:val="D90C2A9A"/>
    <w:lvl w:ilvl="0" w:tplc="55D2C1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D422E8D"/>
    <w:multiLevelType w:val="hybridMultilevel"/>
    <w:tmpl w:val="116A62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8EA461C"/>
    <w:multiLevelType w:val="multilevel"/>
    <w:tmpl w:val="A154A9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3">
    <w:nsid w:val="5ED56547"/>
    <w:multiLevelType w:val="hybridMultilevel"/>
    <w:tmpl w:val="F7AC364C"/>
    <w:lvl w:ilvl="0" w:tplc="119E5332">
      <w:start w:val="4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F0ADA"/>
    <w:multiLevelType w:val="hybridMultilevel"/>
    <w:tmpl w:val="FD1C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47E50"/>
    <w:multiLevelType w:val="hybridMultilevel"/>
    <w:tmpl w:val="2B968E26"/>
    <w:lvl w:ilvl="0" w:tplc="2D6A90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6FE57FF5"/>
    <w:multiLevelType w:val="hybridMultilevel"/>
    <w:tmpl w:val="B7DE34AA"/>
    <w:lvl w:ilvl="0" w:tplc="10B42D9A">
      <w:start w:val="4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06CE1"/>
    <w:multiLevelType w:val="hybridMultilevel"/>
    <w:tmpl w:val="850A5584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9">
    <w:nsid w:val="74FD5247"/>
    <w:multiLevelType w:val="hybridMultilevel"/>
    <w:tmpl w:val="8D64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650D0"/>
    <w:multiLevelType w:val="multilevel"/>
    <w:tmpl w:val="1BB2BC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7DD10F34"/>
    <w:multiLevelType w:val="multilevel"/>
    <w:tmpl w:val="9B76A020"/>
    <w:lvl w:ilvl="0">
      <w:start w:val="3"/>
      <w:numFmt w:val="decimal"/>
      <w:lvlText w:val="%1.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98"/>
        </w:tabs>
        <w:ind w:left="2098" w:hanging="79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20" w:hanging="1800"/>
      </w:pPr>
      <w:rPr>
        <w:rFonts w:cs="Times New Roman" w:hint="default"/>
      </w:rPr>
    </w:lvl>
  </w:abstractNum>
  <w:abstractNum w:abstractNumId="42">
    <w:nsid w:val="7E0C53EE"/>
    <w:multiLevelType w:val="hybridMultilevel"/>
    <w:tmpl w:val="549C74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8"/>
  </w:num>
  <w:num w:numId="5">
    <w:abstractNumId w:val="6"/>
  </w:num>
  <w:num w:numId="6">
    <w:abstractNumId w:val="22"/>
  </w:num>
  <w:num w:numId="7">
    <w:abstractNumId w:val="36"/>
  </w:num>
  <w:num w:numId="8">
    <w:abstractNumId w:val="43"/>
  </w:num>
  <w:num w:numId="9">
    <w:abstractNumId w:val="12"/>
  </w:num>
  <w:num w:numId="10">
    <w:abstractNumId w:val="31"/>
  </w:num>
  <w:num w:numId="11">
    <w:abstractNumId w:val="9"/>
  </w:num>
  <w:num w:numId="12">
    <w:abstractNumId w:val="41"/>
  </w:num>
  <w:num w:numId="13">
    <w:abstractNumId w:val="2"/>
  </w:num>
  <w:num w:numId="14">
    <w:abstractNumId w:val="18"/>
  </w:num>
  <w:num w:numId="15">
    <w:abstractNumId w:val="14"/>
  </w:num>
  <w:num w:numId="16">
    <w:abstractNumId w:val="17"/>
  </w:num>
  <w:num w:numId="17">
    <w:abstractNumId w:val="4"/>
  </w:num>
  <w:num w:numId="18">
    <w:abstractNumId w:val="25"/>
  </w:num>
  <w:num w:numId="19">
    <w:abstractNumId w:val="39"/>
  </w:num>
  <w:num w:numId="20">
    <w:abstractNumId w:val="38"/>
  </w:num>
  <w:num w:numId="21">
    <w:abstractNumId w:val="7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3"/>
  </w:num>
  <w:num w:numId="25">
    <w:abstractNumId w:val="42"/>
  </w:num>
  <w:num w:numId="26">
    <w:abstractNumId w:val="15"/>
  </w:num>
  <w:num w:numId="27">
    <w:abstractNumId w:val="30"/>
  </w:num>
  <w:num w:numId="28">
    <w:abstractNumId w:val="26"/>
  </w:num>
  <w:num w:numId="29">
    <w:abstractNumId w:val="34"/>
  </w:num>
  <w:num w:numId="30">
    <w:abstractNumId w:val="19"/>
  </w:num>
  <w:num w:numId="31">
    <w:abstractNumId w:val="40"/>
  </w:num>
  <w:num w:numId="32">
    <w:abstractNumId w:val="5"/>
  </w:num>
  <w:num w:numId="33">
    <w:abstractNumId w:val="37"/>
  </w:num>
  <w:num w:numId="34">
    <w:abstractNumId w:val="33"/>
  </w:num>
  <w:num w:numId="35">
    <w:abstractNumId w:val="10"/>
  </w:num>
  <w:num w:numId="36">
    <w:abstractNumId w:val="13"/>
  </w:num>
  <w:num w:numId="37">
    <w:abstractNumId w:val="11"/>
  </w:num>
  <w:num w:numId="38">
    <w:abstractNumId w:val="16"/>
  </w:num>
  <w:num w:numId="39">
    <w:abstractNumId w:val="28"/>
  </w:num>
  <w:num w:numId="40">
    <w:abstractNumId w:val="24"/>
  </w:num>
  <w:num w:numId="41">
    <w:abstractNumId w:val="20"/>
  </w:num>
  <w:num w:numId="42">
    <w:abstractNumId w:val="32"/>
  </w:num>
  <w:num w:numId="43">
    <w:abstractNumId w:val="27"/>
  </w:num>
  <w:num w:numId="44">
    <w:abstractNumId w:val="29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D6F"/>
    <w:rsid w:val="00031156"/>
    <w:rsid w:val="00041ABB"/>
    <w:rsid w:val="00043C83"/>
    <w:rsid w:val="0007340F"/>
    <w:rsid w:val="00091D46"/>
    <w:rsid w:val="000A1786"/>
    <w:rsid w:val="000A65E7"/>
    <w:rsid w:val="001026C7"/>
    <w:rsid w:val="00130DB8"/>
    <w:rsid w:val="00134BDD"/>
    <w:rsid w:val="0017529D"/>
    <w:rsid w:val="001A42FD"/>
    <w:rsid w:val="001A4C22"/>
    <w:rsid w:val="001A731C"/>
    <w:rsid w:val="001D31D0"/>
    <w:rsid w:val="001F16BA"/>
    <w:rsid w:val="00216C51"/>
    <w:rsid w:val="00234894"/>
    <w:rsid w:val="00260054"/>
    <w:rsid w:val="00265D71"/>
    <w:rsid w:val="00294412"/>
    <w:rsid w:val="00294536"/>
    <w:rsid w:val="002B320D"/>
    <w:rsid w:val="002B6D6F"/>
    <w:rsid w:val="002C09F8"/>
    <w:rsid w:val="002E0D73"/>
    <w:rsid w:val="002F0027"/>
    <w:rsid w:val="003035AB"/>
    <w:rsid w:val="00386A49"/>
    <w:rsid w:val="00386BC9"/>
    <w:rsid w:val="003B6E8A"/>
    <w:rsid w:val="003C32C4"/>
    <w:rsid w:val="003D3848"/>
    <w:rsid w:val="00431995"/>
    <w:rsid w:val="004632C1"/>
    <w:rsid w:val="00463E1D"/>
    <w:rsid w:val="0048213F"/>
    <w:rsid w:val="0048224E"/>
    <w:rsid w:val="004B0D32"/>
    <w:rsid w:val="004B63EE"/>
    <w:rsid w:val="004C2832"/>
    <w:rsid w:val="00530272"/>
    <w:rsid w:val="00531898"/>
    <w:rsid w:val="00562A7C"/>
    <w:rsid w:val="00580EC6"/>
    <w:rsid w:val="005838E4"/>
    <w:rsid w:val="00586DF7"/>
    <w:rsid w:val="005B1E9E"/>
    <w:rsid w:val="005D6737"/>
    <w:rsid w:val="005E0123"/>
    <w:rsid w:val="005E18B6"/>
    <w:rsid w:val="00644F61"/>
    <w:rsid w:val="0065303A"/>
    <w:rsid w:val="006544E0"/>
    <w:rsid w:val="006930C6"/>
    <w:rsid w:val="006C2F17"/>
    <w:rsid w:val="006C4F44"/>
    <w:rsid w:val="006F11A7"/>
    <w:rsid w:val="00731FD0"/>
    <w:rsid w:val="00752E39"/>
    <w:rsid w:val="007539A4"/>
    <w:rsid w:val="00753F6B"/>
    <w:rsid w:val="007A3F9C"/>
    <w:rsid w:val="007A59DC"/>
    <w:rsid w:val="007B1602"/>
    <w:rsid w:val="007D4B60"/>
    <w:rsid w:val="007E6C4C"/>
    <w:rsid w:val="008D4F50"/>
    <w:rsid w:val="009A3A1B"/>
    <w:rsid w:val="009C2BF0"/>
    <w:rsid w:val="00A011A7"/>
    <w:rsid w:val="00A37B31"/>
    <w:rsid w:val="00A4067F"/>
    <w:rsid w:val="00A737D3"/>
    <w:rsid w:val="00A74A98"/>
    <w:rsid w:val="00A75C91"/>
    <w:rsid w:val="00AA3B7B"/>
    <w:rsid w:val="00AB0014"/>
    <w:rsid w:val="00AB4D53"/>
    <w:rsid w:val="00AC0C3C"/>
    <w:rsid w:val="00B2095A"/>
    <w:rsid w:val="00B528F9"/>
    <w:rsid w:val="00B871B9"/>
    <w:rsid w:val="00BA02EC"/>
    <w:rsid w:val="00BC747C"/>
    <w:rsid w:val="00BD260D"/>
    <w:rsid w:val="00BE65C0"/>
    <w:rsid w:val="00C064F6"/>
    <w:rsid w:val="00C65428"/>
    <w:rsid w:val="00C72171"/>
    <w:rsid w:val="00CC0DA6"/>
    <w:rsid w:val="00CD195F"/>
    <w:rsid w:val="00D33DF4"/>
    <w:rsid w:val="00D579AB"/>
    <w:rsid w:val="00D7468C"/>
    <w:rsid w:val="00D922B3"/>
    <w:rsid w:val="00DB3E9D"/>
    <w:rsid w:val="00DE16BF"/>
    <w:rsid w:val="00E15E8D"/>
    <w:rsid w:val="00E409FE"/>
    <w:rsid w:val="00E85CAD"/>
    <w:rsid w:val="00E95509"/>
    <w:rsid w:val="00EA160E"/>
    <w:rsid w:val="00EA567C"/>
    <w:rsid w:val="00F7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6D6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134BDD"/>
    <w:pPr>
      <w:keepNext/>
      <w:tabs>
        <w:tab w:val="num" w:pos="0"/>
      </w:tabs>
      <w:suppressAutoHyphens/>
      <w:spacing w:before="360"/>
      <w:jc w:val="right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134BDD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6D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2B6D6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B6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2B6D6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6">
    <w:name w:val="Нормальный"/>
    <w:rsid w:val="002B6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4BD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34BD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34BDD"/>
  </w:style>
  <w:style w:type="character" w:customStyle="1" w:styleId="Absatz-Standardschriftart">
    <w:name w:val="Absatz-Standardschriftart"/>
    <w:rsid w:val="00134BDD"/>
  </w:style>
  <w:style w:type="character" w:customStyle="1" w:styleId="WW-Absatz-Standardschriftart">
    <w:name w:val="WW-Absatz-Standardschriftart"/>
    <w:rsid w:val="00134BDD"/>
  </w:style>
  <w:style w:type="character" w:customStyle="1" w:styleId="21">
    <w:name w:val="Основной шрифт абзаца2"/>
    <w:rsid w:val="00134BDD"/>
  </w:style>
  <w:style w:type="character" w:customStyle="1" w:styleId="WW-Absatz-Standardschriftart1">
    <w:name w:val="WW-Absatz-Standardschriftart1"/>
    <w:rsid w:val="00134BDD"/>
  </w:style>
  <w:style w:type="character" w:customStyle="1" w:styleId="WW-Absatz-Standardschriftart11">
    <w:name w:val="WW-Absatz-Standardschriftart11"/>
    <w:rsid w:val="00134BDD"/>
  </w:style>
  <w:style w:type="character" w:customStyle="1" w:styleId="WW-Absatz-Standardschriftart111">
    <w:name w:val="WW-Absatz-Standardschriftart111"/>
    <w:rsid w:val="00134BDD"/>
  </w:style>
  <w:style w:type="character" w:customStyle="1" w:styleId="WW-Absatz-Standardschriftart1111">
    <w:name w:val="WW-Absatz-Standardschriftart1111"/>
    <w:rsid w:val="00134BDD"/>
  </w:style>
  <w:style w:type="character" w:customStyle="1" w:styleId="WW-Absatz-Standardschriftart11111">
    <w:name w:val="WW-Absatz-Standardschriftart11111"/>
    <w:rsid w:val="00134BDD"/>
  </w:style>
  <w:style w:type="character" w:customStyle="1" w:styleId="WW-Absatz-Standardschriftart111111">
    <w:name w:val="WW-Absatz-Standardschriftart111111"/>
    <w:rsid w:val="00134BDD"/>
  </w:style>
  <w:style w:type="character" w:customStyle="1" w:styleId="WW8Num1z1">
    <w:name w:val="WW8Num1z1"/>
    <w:rsid w:val="00134BDD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134BDD"/>
  </w:style>
  <w:style w:type="paragraph" w:customStyle="1" w:styleId="a7">
    <w:name w:val="Заголовок"/>
    <w:basedOn w:val="a"/>
    <w:next w:val="a8"/>
    <w:uiPriority w:val="99"/>
    <w:rsid w:val="00134BDD"/>
    <w:pPr>
      <w:keepNext/>
      <w:suppressAutoHyphens/>
      <w:spacing w:before="240" w:after="120"/>
    </w:pPr>
    <w:rPr>
      <w:rFonts w:ascii="Albany AMT" w:eastAsia="Albany AMT" w:hAnsi="Albany AMT" w:cs="Albany AMT"/>
      <w:sz w:val="28"/>
      <w:szCs w:val="28"/>
      <w:lang w:eastAsia="ar-SA"/>
    </w:rPr>
  </w:style>
  <w:style w:type="paragraph" w:styleId="a8">
    <w:name w:val="Body Text"/>
    <w:basedOn w:val="a"/>
    <w:link w:val="a9"/>
    <w:rsid w:val="00134BDD"/>
    <w:pPr>
      <w:suppressAutoHyphens/>
      <w:spacing w:after="120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134B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8"/>
    <w:rsid w:val="00134BDD"/>
  </w:style>
  <w:style w:type="paragraph" w:customStyle="1" w:styleId="22">
    <w:name w:val="Название2"/>
    <w:basedOn w:val="a"/>
    <w:rsid w:val="00134BDD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3">
    <w:name w:val="Указатель2"/>
    <w:basedOn w:val="a"/>
    <w:rsid w:val="00134BDD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134BDD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134BDD"/>
    <w:pPr>
      <w:suppressLineNumbers/>
      <w:suppressAutoHyphens/>
    </w:pPr>
    <w:rPr>
      <w:lang w:eastAsia="ar-SA"/>
    </w:rPr>
  </w:style>
  <w:style w:type="paragraph" w:customStyle="1" w:styleId="Heading">
    <w:name w:val="Heading"/>
    <w:rsid w:val="00134BD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ab">
    <w:name w:val="Содержимое таблицы"/>
    <w:basedOn w:val="a"/>
    <w:rsid w:val="00134BDD"/>
    <w:pPr>
      <w:suppressLineNumbers/>
      <w:suppressAutoHyphens/>
    </w:pPr>
    <w:rPr>
      <w:lang w:eastAsia="ar-SA"/>
    </w:rPr>
  </w:style>
  <w:style w:type="paragraph" w:customStyle="1" w:styleId="ac">
    <w:name w:val="Заголовок таблицы"/>
    <w:basedOn w:val="ab"/>
    <w:rsid w:val="00134BDD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134BDD"/>
    <w:pPr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ConsPlusNormal">
    <w:name w:val="ConsPlusNormal"/>
    <w:next w:val="a"/>
    <w:rsid w:val="00134BD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134BDD"/>
    <w:pPr>
      <w:suppressAutoHyphens/>
    </w:pPr>
    <w:rPr>
      <w:rFonts w:ascii="Arial" w:eastAsia="Arial" w:hAnsi="Arial" w:cs="Arial"/>
      <w:b/>
      <w:bCs/>
      <w:lang w:eastAsia="ar-SA"/>
    </w:rPr>
  </w:style>
  <w:style w:type="paragraph" w:styleId="ad">
    <w:name w:val="List Paragraph"/>
    <w:basedOn w:val="a"/>
    <w:uiPriority w:val="99"/>
    <w:qFormat/>
    <w:rsid w:val="00134BDD"/>
    <w:pPr>
      <w:suppressAutoHyphens/>
      <w:ind w:left="720"/>
      <w:contextualSpacing/>
    </w:pPr>
    <w:rPr>
      <w:lang w:eastAsia="ar-SA"/>
    </w:rPr>
  </w:style>
  <w:style w:type="paragraph" w:styleId="HTML">
    <w:name w:val="HTML Preformatted"/>
    <w:basedOn w:val="a"/>
    <w:link w:val="HTML0"/>
    <w:unhideWhenUsed/>
    <w:rsid w:val="00134B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134BD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134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134BDD"/>
    <w:pPr>
      <w:suppressLineNumbers/>
    </w:pPr>
  </w:style>
  <w:style w:type="paragraph" w:customStyle="1" w:styleId="ConsPlusCell">
    <w:name w:val="ConsPlusCell"/>
    <w:rsid w:val="00134BDD"/>
    <w:pPr>
      <w:suppressAutoHyphens/>
      <w:autoSpaceDN w:val="0"/>
      <w:spacing w:after="0" w:line="240" w:lineRule="auto"/>
      <w:textAlignment w:val="baseline"/>
    </w:pPr>
    <w:rPr>
      <w:rFonts w:ascii="Arial" w:eastAsia="Andale Sans UI" w:hAnsi="Arial" w:cs="Tahoma"/>
      <w:kern w:val="3"/>
      <w:sz w:val="20"/>
      <w:szCs w:val="20"/>
      <w:lang w:val="de-DE" w:eastAsia="ru-RU" w:bidi="fa-IR"/>
    </w:rPr>
  </w:style>
  <w:style w:type="paragraph" w:customStyle="1" w:styleId="15">
    <w:name w:val="Основной текст1"/>
    <w:basedOn w:val="a"/>
    <w:rsid w:val="00134BDD"/>
    <w:pPr>
      <w:shd w:val="clear" w:color="auto" w:fill="FFFFFF"/>
      <w:spacing w:after="300" w:line="322" w:lineRule="exact"/>
      <w:ind w:hanging="840"/>
      <w:jc w:val="center"/>
    </w:pPr>
    <w:rPr>
      <w:color w:val="000000"/>
      <w:sz w:val="26"/>
      <w:szCs w:val="26"/>
    </w:rPr>
  </w:style>
  <w:style w:type="paragraph" w:customStyle="1" w:styleId="8">
    <w:name w:val="Основной текст (8)"/>
    <w:basedOn w:val="a"/>
    <w:rsid w:val="00134BDD"/>
    <w:pPr>
      <w:shd w:val="clear" w:color="auto" w:fill="FFFFFF"/>
      <w:spacing w:line="0" w:lineRule="atLeast"/>
    </w:pPr>
    <w:rPr>
      <w:color w:val="000000"/>
      <w:sz w:val="14"/>
      <w:szCs w:val="14"/>
    </w:rPr>
  </w:style>
  <w:style w:type="character" w:styleId="ae">
    <w:name w:val="Emphasis"/>
    <w:qFormat/>
    <w:rsid w:val="00134BDD"/>
    <w:rPr>
      <w:i/>
      <w:iCs/>
    </w:rPr>
  </w:style>
  <w:style w:type="paragraph" w:styleId="af">
    <w:name w:val="Body Text Indent"/>
    <w:basedOn w:val="a"/>
    <w:link w:val="af0"/>
    <w:rsid w:val="00134BDD"/>
    <w:pPr>
      <w:suppressAutoHyphens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134B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4">
    <w:name w:val="Body Text Indent 2"/>
    <w:basedOn w:val="a"/>
    <w:link w:val="25"/>
    <w:rsid w:val="00134BD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5">
    <w:name w:val="Основной текст с отступом 2 Знак"/>
    <w:basedOn w:val="a0"/>
    <w:link w:val="24"/>
    <w:rsid w:val="00134BD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er"/>
    <w:basedOn w:val="a"/>
    <w:link w:val="af2"/>
    <w:rsid w:val="00134BD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Нижний колонтитул Знак"/>
    <w:basedOn w:val="a0"/>
    <w:link w:val="af1"/>
    <w:rsid w:val="00134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3">
    <w:name w:val="page number"/>
    <w:basedOn w:val="a0"/>
    <w:rsid w:val="00134BDD"/>
  </w:style>
  <w:style w:type="paragraph" w:styleId="af4">
    <w:name w:val="header"/>
    <w:basedOn w:val="a"/>
    <w:link w:val="af5"/>
    <w:rsid w:val="00134BDD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rsid w:val="00134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Hyperlink"/>
    <w:uiPriority w:val="99"/>
    <w:rsid w:val="00134BDD"/>
    <w:rPr>
      <w:rFonts w:cs="Times New Roman"/>
      <w:color w:val="0000FF"/>
      <w:u w:val="single"/>
    </w:rPr>
  </w:style>
  <w:style w:type="character" w:customStyle="1" w:styleId="af7">
    <w:name w:val="Маркированный список Знак"/>
    <w:uiPriority w:val="99"/>
    <w:rsid w:val="00134BDD"/>
    <w:rPr>
      <w:rFonts w:ascii="Calibri" w:eastAsia="Calibri" w:hAnsi="Calibri"/>
      <w:sz w:val="22"/>
      <w:szCs w:val="22"/>
      <w:lang w:val="ru-RU" w:eastAsia="ar-SA" w:bidi="ar-SA"/>
    </w:rPr>
  </w:style>
  <w:style w:type="character" w:styleId="af8">
    <w:name w:val="Strong"/>
    <w:qFormat/>
    <w:rsid w:val="00134BDD"/>
    <w:rPr>
      <w:b/>
      <w:bCs/>
    </w:rPr>
  </w:style>
  <w:style w:type="paragraph" w:customStyle="1" w:styleId="210">
    <w:name w:val="Основной текст с отступом 21"/>
    <w:basedOn w:val="a"/>
    <w:rsid w:val="00134BDD"/>
    <w:pPr>
      <w:widowControl w:val="0"/>
      <w:suppressAutoHyphens/>
      <w:ind w:left="708"/>
      <w:jc w:val="both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6">
    <w:name w:val="toc 1"/>
    <w:basedOn w:val="a"/>
    <w:next w:val="a"/>
    <w:rsid w:val="00134BDD"/>
    <w:pPr>
      <w:widowControl w:val="0"/>
      <w:tabs>
        <w:tab w:val="left" w:pos="783"/>
        <w:tab w:val="right" w:leader="dot" w:pos="9468"/>
      </w:tabs>
      <w:suppressAutoHyphens/>
      <w:ind w:left="41"/>
      <w:jc w:val="center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epm">
    <w:name w:val="epm"/>
    <w:basedOn w:val="a0"/>
    <w:rsid w:val="00134BDD"/>
  </w:style>
  <w:style w:type="paragraph" w:customStyle="1" w:styleId="af9">
    <w:name w:val="Таблицы (моноширинный)"/>
    <w:basedOn w:val="a"/>
    <w:next w:val="a"/>
    <w:rsid w:val="00134B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134B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4B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134BDD"/>
    <w:pPr>
      <w:spacing w:before="100" w:beforeAutospacing="1"/>
    </w:pPr>
    <w:rPr>
      <w:color w:val="000000"/>
      <w:sz w:val="28"/>
      <w:szCs w:val="28"/>
    </w:rPr>
  </w:style>
  <w:style w:type="character" w:customStyle="1" w:styleId="highlight">
    <w:name w:val="highlight"/>
    <w:uiPriority w:val="99"/>
    <w:rsid w:val="00134BDD"/>
  </w:style>
  <w:style w:type="character" w:styleId="HTML1">
    <w:name w:val="HTML Cite"/>
    <w:uiPriority w:val="99"/>
    <w:rsid w:val="00134BDD"/>
    <w:rPr>
      <w:rFonts w:cs="Times New Roman"/>
      <w:color w:val="0E774A"/>
    </w:rPr>
  </w:style>
  <w:style w:type="paragraph" w:customStyle="1" w:styleId="Style9">
    <w:name w:val="Style9"/>
    <w:basedOn w:val="a"/>
    <w:uiPriority w:val="99"/>
    <w:rsid w:val="00134BDD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afa">
    <w:name w:val="Мой стиль"/>
    <w:basedOn w:val="a"/>
    <w:uiPriority w:val="99"/>
    <w:rsid w:val="00134BDD"/>
    <w:pPr>
      <w:widowControl w:val="0"/>
      <w:tabs>
        <w:tab w:val="left" w:pos="1680"/>
      </w:tabs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2"/>
    </w:rPr>
  </w:style>
  <w:style w:type="paragraph" w:customStyle="1" w:styleId="afb">
    <w:name w:val="#Список"/>
    <w:basedOn w:val="afa"/>
    <w:uiPriority w:val="99"/>
    <w:rsid w:val="00134BDD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character" w:styleId="afc">
    <w:name w:val="FollowedHyperlink"/>
    <w:uiPriority w:val="99"/>
    <w:rsid w:val="00134BDD"/>
    <w:rPr>
      <w:rFonts w:cs="Times New Roman"/>
      <w:color w:val="800080"/>
      <w:u w:val="single"/>
    </w:rPr>
  </w:style>
  <w:style w:type="paragraph" w:customStyle="1" w:styleId="ConsPlusTitlePage">
    <w:name w:val="ConsPlusTitlePage"/>
    <w:rsid w:val="00134B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d">
    <w:name w:val="Balloon Text"/>
    <w:basedOn w:val="a"/>
    <w:link w:val="afe"/>
    <w:rsid w:val="00134BDD"/>
    <w:pPr>
      <w:suppressAutoHyphens/>
    </w:pPr>
    <w:rPr>
      <w:rFonts w:ascii="Segoe UI" w:hAnsi="Segoe UI"/>
      <w:sz w:val="18"/>
      <w:szCs w:val="18"/>
      <w:lang w:eastAsia="ar-SA"/>
    </w:rPr>
  </w:style>
  <w:style w:type="character" w:customStyle="1" w:styleId="afe">
    <w:name w:val="Текст выноски Знак"/>
    <w:basedOn w:val="a0"/>
    <w:link w:val="afd"/>
    <w:rsid w:val="00134BDD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17">
    <w:name w:val="Нормальный1"/>
    <w:uiPriority w:val="99"/>
    <w:rsid w:val="0013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">
    <w:name w:val="Неформатированный"/>
    <w:uiPriority w:val="99"/>
    <w:rsid w:val="00134BDD"/>
    <w:pPr>
      <w:widowControl w:val="0"/>
      <w:autoSpaceDE w:val="0"/>
      <w:autoSpaceDN w:val="0"/>
      <w:adjustRightInd w:val="0"/>
      <w:spacing w:after="0" w:line="240" w:lineRule="auto"/>
    </w:pPr>
    <w:rPr>
      <w:rFonts w:ascii="Courier New CYR" w:eastAsia="Times New Roman" w:hAnsi="Courier New CYR" w:cs="Courier New CYR"/>
      <w:color w:val="808000"/>
      <w:sz w:val="24"/>
      <w:szCs w:val="24"/>
      <w:lang w:eastAsia="ru-RU"/>
    </w:rPr>
  </w:style>
  <w:style w:type="paragraph" w:customStyle="1" w:styleId="aff0">
    <w:name w:val="Разметка контекста"/>
    <w:uiPriority w:val="99"/>
    <w:rsid w:val="00134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1">
    <w:name w:val="Table Grid"/>
    <w:basedOn w:val="a1"/>
    <w:uiPriority w:val="59"/>
    <w:rsid w:val="00134B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uiPriority w:val="99"/>
    <w:unhideWhenUsed/>
    <w:rsid w:val="00134BDD"/>
    <w:pPr>
      <w:suppressAutoHyphens/>
      <w:spacing w:after="120" w:line="480" w:lineRule="auto"/>
      <w:jc w:val="right"/>
    </w:pPr>
    <w:rPr>
      <w:lang w:eastAsia="ar-SA"/>
    </w:rPr>
  </w:style>
  <w:style w:type="character" w:customStyle="1" w:styleId="27">
    <w:name w:val="Основной текст 2 Знак"/>
    <w:basedOn w:val="a0"/>
    <w:link w:val="26"/>
    <w:uiPriority w:val="99"/>
    <w:rsid w:val="00134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2">
    <w:name w:val="Без интервала Знак"/>
    <w:link w:val="aff3"/>
    <w:uiPriority w:val="99"/>
    <w:locked/>
    <w:rsid w:val="00134BDD"/>
    <w:rPr>
      <w:sz w:val="24"/>
    </w:rPr>
  </w:style>
  <w:style w:type="paragraph" w:styleId="aff3">
    <w:name w:val="No Spacing"/>
    <w:basedOn w:val="a"/>
    <w:link w:val="aff2"/>
    <w:uiPriority w:val="99"/>
    <w:qFormat/>
    <w:rsid w:val="00134BDD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134BDD"/>
  </w:style>
  <w:style w:type="character" w:customStyle="1" w:styleId="okpdspan1">
    <w:name w:val="okpd_span1"/>
    <w:rsid w:val="00134B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Тимощук</dc:creator>
  <cp:lastModifiedBy>Пользователь Windows</cp:lastModifiedBy>
  <cp:revision>13</cp:revision>
  <cp:lastPrinted>2017-05-26T05:37:00Z</cp:lastPrinted>
  <dcterms:created xsi:type="dcterms:W3CDTF">2017-12-28T12:03:00Z</dcterms:created>
  <dcterms:modified xsi:type="dcterms:W3CDTF">2019-05-27T07:07:00Z</dcterms:modified>
</cp:coreProperties>
</file>