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2E3B4A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  <w:r w:rsidR="002E3B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B1B32" w:rsidRPr="00FB1B32" w:rsidRDefault="002E3B4A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FB1B32" w:rsidRPr="007E3C74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ул. Свободы, 65,  пгт Фаленки  Кировской  обл., 612500, тел</w:t>
      </w:r>
      <w:r w:rsidR="007E3C74">
        <w:rPr>
          <w:rFonts w:ascii="Times New Roman" w:hAnsi="Times New Roman"/>
          <w:sz w:val="28"/>
          <w:szCs w:val="28"/>
          <w:lang w:eastAsia="ru-RU"/>
        </w:rPr>
        <w:t>. 8-953-692-11-58 ,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E3C74">
        <w:rPr>
          <w:rFonts w:ascii="Times New Roman" w:hAnsi="Times New Roman"/>
          <w:sz w:val="28"/>
          <w:szCs w:val="28"/>
          <w:lang w:eastAsia="ru-RU"/>
        </w:rPr>
        <w:t>-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kskfalenki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B32" w:rsidRPr="007E3C74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Фаленский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2B0B99">
        <w:rPr>
          <w:rFonts w:ascii="Times New Roman" w:hAnsi="Times New Roman"/>
          <w:b/>
          <w:bCs/>
          <w:sz w:val="28"/>
          <w:szCs w:val="28"/>
          <w:lang w:eastAsia="ru-RU"/>
        </w:rPr>
        <w:t>1 квартал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741BB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пгт Фаленки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0B99">
        <w:rPr>
          <w:rFonts w:ascii="Times New Roman" w:hAnsi="Times New Roman"/>
          <w:sz w:val="28"/>
          <w:szCs w:val="28"/>
          <w:lang w:eastAsia="ru-RU"/>
        </w:rPr>
        <w:t>1</w:t>
      </w:r>
      <w:r w:rsidR="002E3B4A">
        <w:rPr>
          <w:rFonts w:ascii="Times New Roman" w:hAnsi="Times New Roman"/>
          <w:sz w:val="28"/>
          <w:szCs w:val="28"/>
          <w:lang w:eastAsia="ru-RU"/>
        </w:rPr>
        <w:t>3</w:t>
      </w:r>
      <w:r w:rsidR="002B0B99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741BB5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P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>При подготовке заключения на отчёт об исполнении бюджета муниц</w:t>
      </w:r>
      <w:r w:rsidRPr="00FB1B32">
        <w:rPr>
          <w:rFonts w:ascii="Times New Roman" w:hAnsi="Times New Roman"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Фаленский муниципальный округ (далее – Фаленский муниципальный округ) за </w:t>
      </w:r>
      <w:r w:rsidR="00710E0C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0B1C3F">
        <w:rPr>
          <w:rFonts w:ascii="Times New Roman" w:hAnsi="Times New Roman"/>
          <w:sz w:val="28"/>
          <w:szCs w:val="28"/>
          <w:lang w:eastAsia="ru-RU"/>
        </w:rPr>
        <w:t>23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учитывались требования Бю</w:t>
      </w:r>
      <w:r w:rsidRPr="00FB1B32">
        <w:rPr>
          <w:rFonts w:ascii="Times New Roman" w:hAnsi="Times New Roman"/>
          <w:sz w:val="28"/>
          <w:szCs w:val="28"/>
          <w:lang w:eastAsia="ru-RU"/>
        </w:rPr>
        <w:t>д</w:t>
      </w:r>
      <w:r w:rsidRPr="00FB1B32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Федерации, Положения о бюджетном процессе и межбюджетных отношениях в муниципальном образовании Фаленский м</w:t>
      </w:r>
      <w:r w:rsidRPr="00FB1B32">
        <w:rPr>
          <w:rFonts w:ascii="Times New Roman" w:hAnsi="Times New Roman"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sz w:val="28"/>
          <w:szCs w:val="28"/>
          <w:lang w:eastAsia="ru-RU"/>
        </w:rPr>
        <w:t>ниципальный округ Кировской области, утвержденного решением Думы Ф</w:t>
      </w:r>
      <w:r w:rsidRPr="00FB1B32">
        <w:rPr>
          <w:rFonts w:ascii="Times New Roman" w:hAnsi="Times New Roman"/>
          <w:sz w:val="28"/>
          <w:szCs w:val="28"/>
          <w:lang w:eastAsia="ru-RU"/>
        </w:rPr>
        <w:t>а</w:t>
      </w:r>
      <w:r w:rsidRPr="00FB1B32">
        <w:rPr>
          <w:rFonts w:ascii="Times New Roman" w:hAnsi="Times New Roman"/>
          <w:sz w:val="28"/>
          <w:szCs w:val="28"/>
          <w:lang w:eastAsia="ru-RU"/>
        </w:rPr>
        <w:t>ленского муниципального округа от 30.10.2020 №2/26, далее – Положение о бюджетном процессе.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исполнения бюджета Фаленского мун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>В основные характеристики бюджета Фаленского муниципального округа изменения в 202</w:t>
      </w:r>
      <w:r w:rsidR="00741BB5">
        <w:rPr>
          <w:rFonts w:ascii="Times New Roman" w:hAnsi="Times New Roman"/>
          <w:sz w:val="28"/>
          <w:szCs w:val="28"/>
          <w:lang w:eastAsia="ru-RU"/>
        </w:rPr>
        <w:t>3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741BB5">
        <w:rPr>
          <w:rFonts w:ascii="Times New Roman" w:hAnsi="Times New Roman"/>
          <w:sz w:val="28"/>
          <w:szCs w:val="28"/>
          <w:lang w:eastAsia="ru-RU"/>
        </w:rPr>
        <w:t>2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710E0C">
        <w:rPr>
          <w:rFonts w:ascii="Times New Roman" w:hAnsi="Times New Roman"/>
          <w:sz w:val="28"/>
          <w:szCs w:val="28"/>
          <w:lang w:eastAsia="ru-RU"/>
        </w:rPr>
        <w:t>а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1 квартала</w:t>
      </w:r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41BB5">
        <w:rPr>
          <w:rFonts w:ascii="Times New Roman" w:hAnsi="Times New Roman"/>
          <w:sz w:val="28"/>
          <w:szCs w:val="28"/>
          <w:lang w:eastAsia="ru-RU"/>
        </w:rPr>
        <w:t>3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7806CF">
        <w:rPr>
          <w:rFonts w:ascii="Times New Roman" w:hAnsi="Times New Roman"/>
          <w:sz w:val="28"/>
          <w:szCs w:val="28"/>
          <w:lang w:eastAsia="ru-RU"/>
        </w:rPr>
        <w:t>41872,00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</w:t>
      </w:r>
      <w:r w:rsidRPr="00710E0C">
        <w:rPr>
          <w:rFonts w:ascii="Times New Roman" w:hAnsi="Times New Roman"/>
          <w:sz w:val="28"/>
          <w:szCs w:val="28"/>
          <w:lang w:eastAsia="ru-RU"/>
        </w:rPr>
        <w:t>о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ставили </w:t>
      </w:r>
      <w:r w:rsidR="007806CF">
        <w:rPr>
          <w:rFonts w:ascii="Times New Roman" w:hAnsi="Times New Roman"/>
          <w:sz w:val="28"/>
          <w:szCs w:val="28"/>
          <w:lang w:eastAsia="ru-RU"/>
        </w:rPr>
        <w:t>378710,83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7806CF">
        <w:rPr>
          <w:rFonts w:ascii="Times New Roman" w:hAnsi="Times New Roman"/>
          <w:sz w:val="28"/>
          <w:szCs w:val="28"/>
          <w:lang w:eastAsia="ru-RU"/>
        </w:rPr>
        <w:t>50788,22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7806CF">
        <w:rPr>
          <w:rFonts w:ascii="Times New Roman" w:hAnsi="Times New Roman"/>
          <w:sz w:val="28"/>
          <w:szCs w:val="28"/>
          <w:lang w:eastAsia="ru-RU"/>
        </w:rPr>
        <w:t>388727,05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710E0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6CF">
        <w:rPr>
          <w:rFonts w:ascii="Times New Roman" w:hAnsi="Times New Roman"/>
          <w:sz w:val="28"/>
          <w:szCs w:val="28"/>
          <w:lang w:eastAsia="ru-RU"/>
        </w:rPr>
        <w:t>8916,22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(составил </w:t>
      </w:r>
      <w:r w:rsidR="007806CF">
        <w:rPr>
          <w:rFonts w:ascii="Times New Roman" w:hAnsi="Times New Roman"/>
          <w:sz w:val="28"/>
          <w:szCs w:val="28"/>
          <w:lang w:eastAsia="ru-RU"/>
        </w:rPr>
        <w:t>10016,22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Фаленского муниципального округа за </w:t>
      </w:r>
      <w:r w:rsidR="00710E0C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10142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7806CF">
        <w:rPr>
          <w:rFonts w:ascii="Times New Roman" w:hAnsi="Times New Roman"/>
          <w:sz w:val="28"/>
          <w:szCs w:val="28"/>
          <w:lang w:eastAsia="ru-RU"/>
        </w:rPr>
        <w:t>75470,53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806CF">
        <w:rPr>
          <w:rFonts w:ascii="Times New Roman" w:hAnsi="Times New Roman"/>
          <w:sz w:val="28"/>
          <w:szCs w:val="28"/>
          <w:lang w:eastAsia="ru-RU"/>
        </w:rPr>
        <w:t>19,93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7806CF">
        <w:rPr>
          <w:rFonts w:ascii="Times New Roman" w:hAnsi="Times New Roman"/>
          <w:sz w:val="28"/>
          <w:szCs w:val="28"/>
          <w:lang w:eastAsia="ru-RU"/>
        </w:rPr>
        <w:t>64402,02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806CF">
        <w:rPr>
          <w:rFonts w:ascii="Times New Roman" w:hAnsi="Times New Roman"/>
          <w:sz w:val="28"/>
          <w:szCs w:val="28"/>
          <w:lang w:eastAsia="ru-RU"/>
        </w:rPr>
        <w:t>16,57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7806CF">
        <w:rPr>
          <w:rFonts w:ascii="Times New Roman" w:hAnsi="Times New Roman"/>
          <w:sz w:val="28"/>
          <w:szCs w:val="28"/>
          <w:lang w:eastAsia="ru-RU"/>
        </w:rPr>
        <w:t>11068,51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при утвержденном годовом дефиците </w:t>
      </w:r>
      <w:r w:rsidR="007806CF">
        <w:rPr>
          <w:rFonts w:ascii="Times New Roman" w:hAnsi="Times New Roman"/>
          <w:sz w:val="28"/>
          <w:szCs w:val="28"/>
          <w:lang w:eastAsia="ru-RU"/>
        </w:rPr>
        <w:t>10016,22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2. Исполнение доходной части бюджета Фаленского муниципальн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Динамика поступления доходов бюджета Фаленского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7806CF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7806CF">
        <w:rPr>
          <w:rFonts w:ascii="Times New Roman" w:hAnsi="Times New Roman"/>
          <w:sz w:val="28"/>
          <w:szCs w:val="28"/>
          <w:lang w:eastAsia="ru-RU"/>
        </w:rPr>
        <w:t>2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года доходов в бюджет поступило </w:t>
      </w:r>
      <w:r w:rsidR="00607CD9">
        <w:rPr>
          <w:rFonts w:ascii="Times New Roman" w:hAnsi="Times New Roman"/>
          <w:sz w:val="28"/>
          <w:szCs w:val="28"/>
          <w:lang w:eastAsia="ru-RU"/>
        </w:rPr>
        <w:t>больше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806CF">
        <w:rPr>
          <w:rFonts w:ascii="Times New Roman" w:hAnsi="Times New Roman"/>
          <w:sz w:val="28"/>
          <w:szCs w:val="28"/>
          <w:lang w:eastAsia="ru-RU"/>
        </w:rPr>
        <w:t>6344,65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7806CF">
        <w:rPr>
          <w:rFonts w:ascii="Times New Roman" w:hAnsi="Times New Roman"/>
          <w:sz w:val="28"/>
          <w:szCs w:val="28"/>
          <w:lang w:eastAsia="ru-RU"/>
        </w:rPr>
        <w:t>9,18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роста </w:t>
      </w:r>
      <w:r w:rsidR="007806CF">
        <w:rPr>
          <w:rFonts w:ascii="Times New Roman" w:hAnsi="Times New Roman"/>
          <w:sz w:val="28"/>
          <w:szCs w:val="28"/>
          <w:lang w:eastAsia="ru-RU"/>
        </w:rPr>
        <w:t>бе</w:t>
      </w:r>
      <w:r w:rsidR="007806CF">
        <w:rPr>
          <w:rFonts w:ascii="Times New Roman" w:hAnsi="Times New Roman"/>
          <w:sz w:val="28"/>
          <w:szCs w:val="28"/>
          <w:lang w:eastAsia="ru-RU"/>
        </w:rPr>
        <w:t>з</w:t>
      </w:r>
      <w:r w:rsidR="007806CF">
        <w:rPr>
          <w:rFonts w:ascii="Times New Roman" w:hAnsi="Times New Roman"/>
          <w:sz w:val="28"/>
          <w:szCs w:val="28"/>
          <w:lang w:eastAsia="ru-RU"/>
        </w:rPr>
        <w:t>возмездных поступлений на 7391,06 тыс. руб. или на 14,89%.</w:t>
      </w:r>
    </w:p>
    <w:p w:rsidR="00FB1B32" w:rsidRPr="00FB1B32" w:rsidRDefault="00FB1B32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64">
        <w:rPr>
          <w:rFonts w:ascii="Times New Roman" w:hAnsi="Times New Roman"/>
          <w:sz w:val="28"/>
          <w:szCs w:val="28"/>
          <w:lang w:eastAsia="ru-RU"/>
        </w:rPr>
        <w:t>При этом объем</w:t>
      </w:r>
      <w:r w:rsidR="007806CF">
        <w:rPr>
          <w:rFonts w:ascii="Times New Roman" w:hAnsi="Times New Roman"/>
          <w:sz w:val="28"/>
          <w:szCs w:val="28"/>
          <w:lang w:eastAsia="ru-RU"/>
        </w:rPr>
        <w:t xml:space="preserve"> налоговых доходов </w:t>
      </w:r>
      <w:r w:rsidRPr="00F06D64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607CD9">
        <w:rPr>
          <w:rFonts w:ascii="Times New Roman" w:hAnsi="Times New Roman"/>
          <w:sz w:val="28"/>
          <w:szCs w:val="28"/>
          <w:lang w:eastAsia="ru-RU"/>
        </w:rPr>
        <w:t>1 квартал 202</w:t>
      </w:r>
      <w:r w:rsidR="007806CF">
        <w:rPr>
          <w:rFonts w:ascii="Times New Roman" w:hAnsi="Times New Roman"/>
          <w:sz w:val="28"/>
          <w:szCs w:val="28"/>
          <w:lang w:eastAsia="ru-RU"/>
        </w:rPr>
        <w:t>3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D64">
        <w:rPr>
          <w:rFonts w:ascii="Times New Roman" w:hAnsi="Times New Roman"/>
          <w:sz w:val="28"/>
          <w:szCs w:val="28"/>
          <w:lang w:eastAsia="ru-RU"/>
        </w:rPr>
        <w:t>по сравн</w:t>
      </w:r>
      <w:r w:rsidRPr="00F06D64">
        <w:rPr>
          <w:rFonts w:ascii="Times New Roman" w:hAnsi="Times New Roman"/>
          <w:sz w:val="28"/>
          <w:szCs w:val="28"/>
          <w:lang w:eastAsia="ru-RU"/>
        </w:rPr>
        <w:t>е</w:t>
      </w:r>
      <w:r w:rsidRPr="00F06D64">
        <w:rPr>
          <w:rFonts w:ascii="Times New Roman" w:hAnsi="Times New Roman"/>
          <w:sz w:val="28"/>
          <w:szCs w:val="28"/>
          <w:lang w:eastAsia="ru-RU"/>
        </w:rPr>
        <w:t>нию с аналогичным перио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</w:t>
      </w:r>
      <w:r w:rsidR="007806CF">
        <w:rPr>
          <w:rFonts w:ascii="Times New Roman" w:hAnsi="Times New Roman"/>
          <w:sz w:val="28"/>
          <w:szCs w:val="28"/>
          <w:lang w:eastAsia="ru-RU"/>
        </w:rPr>
        <w:t>2</w:t>
      </w:r>
      <w:r w:rsidRPr="00F06D6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07CD9">
        <w:rPr>
          <w:rFonts w:ascii="Times New Roman" w:hAnsi="Times New Roman"/>
          <w:sz w:val="28"/>
          <w:szCs w:val="28"/>
          <w:lang w:eastAsia="ru-RU"/>
        </w:rPr>
        <w:t>снизился</w:t>
      </w:r>
      <w:r w:rsidRPr="00F06D6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72A49">
        <w:rPr>
          <w:rFonts w:ascii="Times New Roman" w:hAnsi="Times New Roman"/>
          <w:sz w:val="28"/>
          <w:szCs w:val="28"/>
          <w:lang w:eastAsia="ru-RU"/>
        </w:rPr>
        <w:t>831,86 тыс. руб. или на 5,42%, объем неналоговых доходов снизился на 214,55 тыс. руб. или на 5,2%</w:t>
      </w:r>
      <w:r w:rsidRPr="00F06D64">
        <w:rPr>
          <w:rFonts w:ascii="Times New Roman" w:hAnsi="Times New Roman"/>
          <w:sz w:val="28"/>
          <w:szCs w:val="28"/>
          <w:lang w:eastAsia="ru-RU"/>
        </w:rPr>
        <w:t>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607CD9">
        <w:rPr>
          <w:rFonts w:ascii="Times New Roman" w:hAnsi="Times New Roman"/>
          <w:sz w:val="28"/>
          <w:szCs w:val="28"/>
        </w:rPr>
        <w:t>1</w:t>
      </w:r>
      <w:r w:rsidR="00FB1B32">
        <w:rPr>
          <w:rFonts w:ascii="Times New Roman" w:hAnsi="Times New Roman"/>
          <w:sz w:val="28"/>
          <w:szCs w:val="28"/>
        </w:rPr>
        <w:t xml:space="preserve"> </w:t>
      </w:r>
      <w:r w:rsidR="00607CD9">
        <w:rPr>
          <w:rFonts w:ascii="Times New Roman" w:hAnsi="Times New Roman"/>
          <w:sz w:val="28"/>
          <w:szCs w:val="28"/>
        </w:rPr>
        <w:t>квартал</w:t>
      </w:r>
      <w:r w:rsidR="00FB1B32">
        <w:rPr>
          <w:rFonts w:ascii="Times New Roman" w:hAnsi="Times New Roman"/>
          <w:sz w:val="28"/>
          <w:szCs w:val="28"/>
        </w:rPr>
        <w:t xml:space="preserve"> 202</w:t>
      </w:r>
      <w:r w:rsidR="00F72A49">
        <w:rPr>
          <w:rFonts w:ascii="Times New Roman" w:hAnsi="Times New Roman"/>
          <w:sz w:val="28"/>
          <w:szCs w:val="28"/>
        </w:rPr>
        <w:t>3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993"/>
        <w:gridCol w:w="1134"/>
      </w:tblGrid>
      <w:tr w:rsidR="008E2ED1" w:rsidTr="009A1040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F7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</w:t>
            </w:r>
            <w:r w:rsidR="00607CD9">
              <w:rPr>
                <w:rFonts w:ascii="Times New Roman" w:hAnsi="Times New Roman"/>
              </w:rPr>
              <w:t xml:space="preserve"> на 01.04</w:t>
            </w:r>
            <w:r w:rsidR="00FB1B32">
              <w:rPr>
                <w:rFonts w:ascii="Times New Roman" w:hAnsi="Times New Roman"/>
              </w:rPr>
              <w:t>.202</w:t>
            </w:r>
            <w:r w:rsidR="00F72A49">
              <w:rPr>
                <w:rFonts w:ascii="Times New Roman" w:hAnsi="Times New Roman"/>
              </w:rPr>
              <w:t>3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>Думы Фаленского мун</w:t>
            </w:r>
            <w:r w:rsidR="00FB1B32">
              <w:rPr>
                <w:rFonts w:ascii="Times New Roman" w:hAnsi="Times New Roman"/>
              </w:rPr>
              <w:t>и</w:t>
            </w:r>
            <w:r w:rsidR="00FB1B32">
              <w:rPr>
                <w:rFonts w:ascii="Times New Roman" w:hAnsi="Times New Roman"/>
              </w:rPr>
              <w:t xml:space="preserve">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6B21DA">
              <w:rPr>
                <w:rFonts w:ascii="Times New Roman" w:hAnsi="Times New Roman"/>
              </w:rPr>
              <w:t>№</w:t>
            </w:r>
            <w:r w:rsidR="00F72A49">
              <w:rPr>
                <w:rFonts w:ascii="Times New Roman" w:hAnsi="Times New Roman"/>
              </w:rPr>
              <w:t>32/469</w:t>
            </w:r>
            <w:r w:rsidR="006B21DA">
              <w:rPr>
                <w:rFonts w:ascii="Times New Roman" w:hAnsi="Times New Roman"/>
              </w:rPr>
              <w:t xml:space="preserve"> от 1</w:t>
            </w:r>
            <w:r w:rsidR="00F72A49">
              <w:rPr>
                <w:rFonts w:ascii="Times New Roman" w:hAnsi="Times New Roman"/>
              </w:rPr>
              <w:t>4</w:t>
            </w:r>
            <w:r w:rsidR="006B21DA">
              <w:rPr>
                <w:rFonts w:ascii="Times New Roman" w:hAnsi="Times New Roman"/>
              </w:rPr>
              <w:t>.12.202</w:t>
            </w:r>
            <w:r w:rsidR="00F72A49">
              <w:rPr>
                <w:rFonts w:ascii="Times New Roman" w:hAnsi="Times New Roman"/>
              </w:rPr>
              <w:t>2</w:t>
            </w:r>
            <w:r w:rsidR="008E2ED1" w:rsidRPr="007523FA">
              <w:rPr>
                <w:rFonts w:ascii="Times New Roman" w:hAnsi="Times New Roman"/>
              </w:rPr>
              <w:t xml:space="preserve"> с уч</w:t>
            </w:r>
            <w:r w:rsidR="008E2ED1" w:rsidRPr="007523FA">
              <w:rPr>
                <w:rFonts w:ascii="Times New Roman" w:hAnsi="Times New Roman"/>
              </w:rPr>
              <w:t>е</w:t>
            </w:r>
            <w:r w:rsidR="008E2ED1" w:rsidRPr="007523FA">
              <w:rPr>
                <w:rFonts w:ascii="Times New Roman" w:hAnsi="Times New Roman"/>
              </w:rPr>
              <w:t>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2127" w:type="dxa"/>
            <w:gridSpan w:val="2"/>
            <w:vMerge w:val="restart"/>
          </w:tcPr>
          <w:p w:rsidR="008E2ED1" w:rsidRPr="007523FA" w:rsidRDefault="008E2ED1" w:rsidP="00F72A49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</w:t>
            </w:r>
            <w:r w:rsidR="00F72A49">
              <w:rPr>
                <w:rFonts w:ascii="Times New Roman" w:hAnsi="Times New Roman"/>
              </w:rPr>
              <w:t>3</w:t>
            </w:r>
            <w:r w:rsidR="00FB1B32">
              <w:rPr>
                <w:rFonts w:ascii="Times New Roman" w:hAnsi="Times New Roman"/>
              </w:rPr>
              <w:t>/202</w:t>
            </w:r>
            <w:r w:rsidR="00F72A49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9A1040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607CD9" w:rsidP="00F7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  <w:r w:rsidR="00FB1B32">
              <w:rPr>
                <w:rFonts w:ascii="Times New Roman" w:hAnsi="Times New Roman"/>
              </w:rPr>
              <w:t xml:space="preserve"> 202</w:t>
            </w:r>
            <w:r w:rsidR="00F72A49">
              <w:rPr>
                <w:rFonts w:ascii="Times New Roman" w:hAnsi="Times New Roman"/>
              </w:rPr>
              <w:t>3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AA043A" w:rsidP="00F7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  <w:r w:rsidR="00FB1B32">
              <w:rPr>
                <w:rFonts w:ascii="Times New Roman" w:hAnsi="Times New Roman"/>
              </w:rPr>
              <w:t xml:space="preserve">  202</w:t>
            </w:r>
            <w:r w:rsidR="00F72A49">
              <w:rPr>
                <w:rFonts w:ascii="Times New Roman" w:hAnsi="Times New Roman"/>
              </w:rPr>
              <w:t>2</w:t>
            </w:r>
            <w:r w:rsidR="00FB1B32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2127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9A1040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proofErr w:type="gramStart"/>
            <w:r w:rsidRPr="007523FA">
              <w:rPr>
                <w:rFonts w:ascii="Times New Roman" w:hAnsi="Times New Roman"/>
              </w:rPr>
              <w:t>в</w:t>
            </w:r>
            <w:proofErr w:type="gramEnd"/>
            <w:r w:rsidRPr="007523FA">
              <w:rPr>
                <w:rFonts w:ascii="Times New Roman" w:hAnsi="Times New Roman"/>
              </w:rPr>
              <w:t xml:space="preserve"> % к уто</w:t>
            </w:r>
            <w:r w:rsidRPr="007523FA">
              <w:rPr>
                <w:rFonts w:ascii="Times New Roman" w:hAnsi="Times New Roman"/>
              </w:rPr>
              <w:t>ч</w:t>
            </w:r>
            <w:r w:rsidRPr="007523FA">
              <w:rPr>
                <w:rFonts w:ascii="Times New Roman" w:hAnsi="Times New Roman"/>
              </w:rPr>
              <w:t>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1134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9A1040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9A1040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72918,10</w:t>
            </w:r>
          </w:p>
        </w:tc>
        <w:tc>
          <w:tcPr>
            <w:tcW w:w="993" w:type="dxa"/>
          </w:tcPr>
          <w:p w:rsidR="00435D90" w:rsidRPr="0072114B" w:rsidRDefault="00C120C4" w:rsidP="0077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14530,33</w:t>
            </w:r>
          </w:p>
        </w:tc>
        <w:tc>
          <w:tcPr>
            <w:tcW w:w="992" w:type="dxa"/>
          </w:tcPr>
          <w:p w:rsidR="00435D90" w:rsidRPr="0072114B" w:rsidRDefault="00D70899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19,93</w:t>
            </w:r>
          </w:p>
        </w:tc>
        <w:tc>
          <w:tcPr>
            <w:tcW w:w="992" w:type="dxa"/>
          </w:tcPr>
          <w:p w:rsidR="00435D90" w:rsidRPr="0072114B" w:rsidRDefault="00913551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15362,19</w:t>
            </w:r>
          </w:p>
        </w:tc>
        <w:tc>
          <w:tcPr>
            <w:tcW w:w="993" w:type="dxa"/>
          </w:tcPr>
          <w:p w:rsidR="00435D90" w:rsidRPr="0072114B" w:rsidRDefault="00D70899" w:rsidP="00086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-831,86</w:t>
            </w:r>
          </w:p>
        </w:tc>
        <w:tc>
          <w:tcPr>
            <w:tcW w:w="1134" w:type="dxa"/>
          </w:tcPr>
          <w:p w:rsidR="00435D90" w:rsidRPr="0072114B" w:rsidRDefault="00D70899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-5,41</w:t>
            </w:r>
          </w:p>
        </w:tc>
      </w:tr>
      <w:tr w:rsidR="00435D90" w:rsidTr="009A1040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ходы</w:t>
            </w:r>
          </w:p>
        </w:tc>
        <w:tc>
          <w:tcPr>
            <w:tcW w:w="1842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31692,00</w:t>
            </w:r>
          </w:p>
        </w:tc>
        <w:tc>
          <w:tcPr>
            <w:tcW w:w="993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5519,50</w:t>
            </w:r>
          </w:p>
        </w:tc>
        <w:tc>
          <w:tcPr>
            <w:tcW w:w="992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17,42</w:t>
            </w:r>
          </w:p>
        </w:tc>
        <w:tc>
          <w:tcPr>
            <w:tcW w:w="992" w:type="dxa"/>
          </w:tcPr>
          <w:p w:rsidR="0072114B" w:rsidRPr="0072114B" w:rsidRDefault="00A77A79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6465,89</w:t>
            </w:r>
          </w:p>
        </w:tc>
        <w:tc>
          <w:tcPr>
            <w:tcW w:w="993" w:type="dxa"/>
          </w:tcPr>
          <w:p w:rsidR="0072114B" w:rsidRPr="0072114B" w:rsidRDefault="00D70899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-946,39</w:t>
            </w:r>
          </w:p>
        </w:tc>
        <w:tc>
          <w:tcPr>
            <w:tcW w:w="1134" w:type="dxa"/>
          </w:tcPr>
          <w:p w:rsidR="0072114B" w:rsidRPr="0072114B" w:rsidRDefault="00D70899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-14,64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</w:t>
            </w:r>
            <w:r w:rsidRPr="007523FA">
              <w:rPr>
                <w:rFonts w:ascii="Times New Roman" w:hAnsi="Times New Roman"/>
              </w:rPr>
              <w:t>е</w:t>
            </w:r>
            <w:r w:rsidRPr="007523FA">
              <w:rPr>
                <w:rFonts w:ascii="Times New Roman" w:hAnsi="Times New Roman"/>
              </w:rPr>
              <w:t>ских лиц</w:t>
            </w:r>
          </w:p>
        </w:tc>
        <w:tc>
          <w:tcPr>
            <w:tcW w:w="1842" w:type="dxa"/>
          </w:tcPr>
          <w:p w:rsidR="00F06D64" w:rsidRPr="007523FA" w:rsidRDefault="00C120C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31692,00</w:t>
            </w:r>
          </w:p>
        </w:tc>
        <w:tc>
          <w:tcPr>
            <w:tcW w:w="993" w:type="dxa"/>
          </w:tcPr>
          <w:p w:rsidR="00F06D64" w:rsidRPr="007523FA" w:rsidRDefault="00C120C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5519,50</w:t>
            </w:r>
          </w:p>
        </w:tc>
        <w:tc>
          <w:tcPr>
            <w:tcW w:w="992" w:type="dxa"/>
          </w:tcPr>
          <w:p w:rsidR="00F06D64" w:rsidRPr="007523FA" w:rsidRDefault="00C120C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17,42</w:t>
            </w:r>
          </w:p>
        </w:tc>
        <w:tc>
          <w:tcPr>
            <w:tcW w:w="992" w:type="dxa"/>
          </w:tcPr>
          <w:p w:rsidR="00F06D64" w:rsidRPr="007523FA" w:rsidRDefault="00A77A79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6465,89</w:t>
            </w:r>
          </w:p>
        </w:tc>
        <w:tc>
          <w:tcPr>
            <w:tcW w:w="993" w:type="dxa"/>
          </w:tcPr>
          <w:p w:rsidR="00F06D64" w:rsidRPr="007523FA" w:rsidRDefault="00D70899" w:rsidP="00086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-946,39</w:t>
            </w:r>
          </w:p>
        </w:tc>
        <w:tc>
          <w:tcPr>
            <w:tcW w:w="1134" w:type="dxa"/>
          </w:tcPr>
          <w:p w:rsidR="00F06D64" w:rsidRPr="007523FA" w:rsidRDefault="00D70899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-14,64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7124,10</w:t>
            </w:r>
          </w:p>
        </w:tc>
        <w:tc>
          <w:tcPr>
            <w:tcW w:w="993" w:type="dxa"/>
          </w:tcPr>
          <w:p w:rsidR="0072114B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1915,67</w:t>
            </w:r>
          </w:p>
        </w:tc>
        <w:tc>
          <w:tcPr>
            <w:tcW w:w="992" w:type="dxa"/>
          </w:tcPr>
          <w:p w:rsidR="0072114B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26,89</w:t>
            </w:r>
          </w:p>
        </w:tc>
        <w:tc>
          <w:tcPr>
            <w:tcW w:w="992" w:type="dxa"/>
          </w:tcPr>
          <w:p w:rsidR="0072114B" w:rsidRPr="0072114B" w:rsidRDefault="00A77A79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1764,52</w:t>
            </w:r>
          </w:p>
        </w:tc>
        <w:tc>
          <w:tcPr>
            <w:tcW w:w="993" w:type="dxa"/>
          </w:tcPr>
          <w:p w:rsidR="0072114B" w:rsidRPr="0072114B" w:rsidRDefault="00D70899" w:rsidP="00086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+151,15</w:t>
            </w:r>
          </w:p>
        </w:tc>
        <w:tc>
          <w:tcPr>
            <w:tcW w:w="1134" w:type="dxa"/>
          </w:tcPr>
          <w:p w:rsidR="0072114B" w:rsidRPr="0072114B" w:rsidRDefault="00D70899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+8,57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7124,10</w:t>
            </w:r>
          </w:p>
        </w:tc>
        <w:tc>
          <w:tcPr>
            <w:tcW w:w="993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1915,67</w:t>
            </w:r>
          </w:p>
        </w:tc>
        <w:tc>
          <w:tcPr>
            <w:tcW w:w="992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26,89</w:t>
            </w:r>
          </w:p>
        </w:tc>
        <w:tc>
          <w:tcPr>
            <w:tcW w:w="992" w:type="dxa"/>
          </w:tcPr>
          <w:p w:rsidR="00F06D64" w:rsidRPr="007523FA" w:rsidRDefault="00A77A79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1764,52</w:t>
            </w:r>
          </w:p>
        </w:tc>
        <w:tc>
          <w:tcPr>
            <w:tcW w:w="993" w:type="dxa"/>
          </w:tcPr>
          <w:p w:rsidR="00F06D64" w:rsidRPr="007523FA" w:rsidRDefault="00D70899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+151,15</w:t>
            </w:r>
          </w:p>
        </w:tc>
        <w:tc>
          <w:tcPr>
            <w:tcW w:w="1134" w:type="dxa"/>
          </w:tcPr>
          <w:p w:rsidR="00F06D64" w:rsidRPr="007523FA" w:rsidRDefault="00D70899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+8,57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27355,00</w:t>
            </w:r>
          </w:p>
        </w:tc>
        <w:tc>
          <w:tcPr>
            <w:tcW w:w="993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5723,13</w:t>
            </w:r>
          </w:p>
        </w:tc>
        <w:tc>
          <w:tcPr>
            <w:tcW w:w="992" w:type="dxa"/>
          </w:tcPr>
          <w:p w:rsidR="0072114B" w:rsidRPr="0072114B" w:rsidRDefault="00C120C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20,92</w:t>
            </w:r>
          </w:p>
        </w:tc>
        <w:tc>
          <w:tcPr>
            <w:tcW w:w="992" w:type="dxa"/>
          </w:tcPr>
          <w:p w:rsidR="0072114B" w:rsidRPr="0072114B" w:rsidRDefault="00913551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5667,84</w:t>
            </w:r>
          </w:p>
        </w:tc>
        <w:tc>
          <w:tcPr>
            <w:tcW w:w="993" w:type="dxa"/>
          </w:tcPr>
          <w:p w:rsidR="0072114B" w:rsidRPr="0072114B" w:rsidRDefault="00D70899" w:rsidP="00086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+55,29</w:t>
            </w:r>
          </w:p>
        </w:tc>
        <w:tc>
          <w:tcPr>
            <w:tcW w:w="1134" w:type="dxa"/>
          </w:tcPr>
          <w:p w:rsidR="0072114B" w:rsidRPr="0072114B" w:rsidRDefault="00086584" w:rsidP="00D70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D70899">
              <w:rPr>
                <w:rFonts w:ascii="Times New Roman" w:hAnsi="Times New Roman"/>
                <w:b/>
              </w:rPr>
              <w:t>0,98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C120C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25550,00</w:t>
            </w:r>
          </w:p>
        </w:tc>
        <w:tc>
          <w:tcPr>
            <w:tcW w:w="993" w:type="dxa"/>
          </w:tcPr>
          <w:p w:rsidR="00F06D64" w:rsidRPr="007523FA" w:rsidRDefault="00D70899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5313,67</w:t>
            </w:r>
          </w:p>
        </w:tc>
        <w:tc>
          <w:tcPr>
            <w:tcW w:w="992" w:type="dxa"/>
          </w:tcPr>
          <w:p w:rsidR="00F06D64" w:rsidRPr="007523FA" w:rsidRDefault="003E17D1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20,80</w:t>
            </w:r>
          </w:p>
        </w:tc>
        <w:tc>
          <w:tcPr>
            <w:tcW w:w="992" w:type="dxa"/>
          </w:tcPr>
          <w:p w:rsidR="00F06D64" w:rsidRPr="006B21DA" w:rsidRDefault="00913551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4565,69</w:t>
            </w:r>
          </w:p>
        </w:tc>
        <w:tc>
          <w:tcPr>
            <w:tcW w:w="993" w:type="dxa"/>
          </w:tcPr>
          <w:p w:rsidR="00F06D64" w:rsidRPr="009A1040" w:rsidRDefault="00531992" w:rsidP="00D70899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D70899">
              <w:rPr>
                <w:rFonts w:ascii="Times New Roman" w:hAnsi="Times New Roman"/>
              </w:rPr>
              <w:t>747,98</w:t>
            </w:r>
          </w:p>
        </w:tc>
        <w:tc>
          <w:tcPr>
            <w:tcW w:w="1134" w:type="dxa"/>
          </w:tcPr>
          <w:p w:rsidR="00F06D64" w:rsidRPr="009A1040" w:rsidRDefault="009A1040" w:rsidP="00D70899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D70899">
              <w:rPr>
                <w:rFonts w:ascii="Times New Roman" w:hAnsi="Times New Roman"/>
              </w:rPr>
              <w:t>16,38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F06D64" w:rsidRPr="007523FA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-18,94</w:t>
            </w:r>
          </w:p>
        </w:tc>
        <w:tc>
          <w:tcPr>
            <w:tcW w:w="992" w:type="dxa"/>
          </w:tcPr>
          <w:p w:rsidR="00F06D64" w:rsidRPr="007523FA" w:rsidRDefault="00EB256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993" w:type="dxa"/>
          </w:tcPr>
          <w:p w:rsidR="00F06D64" w:rsidRPr="009A1040" w:rsidRDefault="00531992" w:rsidP="00D70899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</w:t>
            </w:r>
            <w:r w:rsidR="00D70899">
              <w:rPr>
                <w:rFonts w:ascii="Times New Roman" w:hAnsi="Times New Roman"/>
              </w:rPr>
              <w:t>23,35</w:t>
            </w:r>
          </w:p>
        </w:tc>
        <w:tc>
          <w:tcPr>
            <w:tcW w:w="1134" w:type="dxa"/>
          </w:tcPr>
          <w:p w:rsidR="00F06D64" w:rsidRPr="009A1040" w:rsidRDefault="00D70899" w:rsidP="00531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-529,48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</w:t>
            </w:r>
            <w:r w:rsidRPr="007523FA">
              <w:rPr>
                <w:rFonts w:ascii="Times New Roman" w:hAnsi="Times New Roman"/>
              </w:rPr>
              <w:t>й</w:t>
            </w:r>
            <w:r w:rsidRPr="007523FA">
              <w:rPr>
                <w:rFonts w:ascii="Times New Roman" w:hAnsi="Times New Roman"/>
              </w:rPr>
              <w:t>ственный налог</w:t>
            </w:r>
          </w:p>
        </w:tc>
        <w:tc>
          <w:tcPr>
            <w:tcW w:w="1842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964,00</w:t>
            </w:r>
          </w:p>
        </w:tc>
        <w:tc>
          <w:tcPr>
            <w:tcW w:w="993" w:type="dxa"/>
          </w:tcPr>
          <w:p w:rsidR="00F06D64" w:rsidRPr="007523FA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452,72</w:t>
            </w:r>
          </w:p>
        </w:tc>
        <w:tc>
          <w:tcPr>
            <w:tcW w:w="992" w:type="dxa"/>
          </w:tcPr>
          <w:p w:rsidR="00F06D64" w:rsidRPr="007523FA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46,96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800,74</w:t>
            </w:r>
          </w:p>
        </w:tc>
        <w:tc>
          <w:tcPr>
            <w:tcW w:w="993" w:type="dxa"/>
          </w:tcPr>
          <w:p w:rsidR="00F06D64" w:rsidRPr="009A1040" w:rsidRDefault="00D70899" w:rsidP="006B2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-348,02</w:t>
            </w:r>
          </w:p>
        </w:tc>
        <w:tc>
          <w:tcPr>
            <w:tcW w:w="1134" w:type="dxa"/>
          </w:tcPr>
          <w:p w:rsidR="00F06D64" w:rsidRPr="009A1040" w:rsidRDefault="00D7089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-43,46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841,00</w:t>
            </w:r>
          </w:p>
        </w:tc>
        <w:tc>
          <w:tcPr>
            <w:tcW w:w="993" w:type="dxa"/>
          </w:tcPr>
          <w:p w:rsidR="00F06D64" w:rsidRPr="007523FA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-24,32</w:t>
            </w:r>
          </w:p>
        </w:tc>
        <w:tc>
          <w:tcPr>
            <w:tcW w:w="992" w:type="dxa"/>
          </w:tcPr>
          <w:p w:rsidR="00F06D64" w:rsidRPr="007523FA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-2,89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297,00</w:t>
            </w:r>
          </w:p>
        </w:tc>
        <w:tc>
          <w:tcPr>
            <w:tcW w:w="993" w:type="dxa"/>
          </w:tcPr>
          <w:p w:rsidR="00F06D64" w:rsidRPr="009A1040" w:rsidRDefault="00310142" w:rsidP="006B2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321,32</w:t>
            </w:r>
          </w:p>
        </w:tc>
        <w:tc>
          <w:tcPr>
            <w:tcW w:w="1134" w:type="dxa"/>
          </w:tcPr>
          <w:p w:rsidR="00F06D64" w:rsidRPr="009A1040" w:rsidRDefault="0031014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-108,19</w:t>
            </w:r>
          </w:p>
        </w:tc>
      </w:tr>
      <w:tr w:rsidR="0072114B" w:rsidRPr="0072114B" w:rsidTr="009A1040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6127,00</w:t>
            </w:r>
          </w:p>
        </w:tc>
        <w:tc>
          <w:tcPr>
            <w:tcW w:w="993" w:type="dxa"/>
          </w:tcPr>
          <w:p w:rsidR="0072114B" w:rsidRPr="0072114B" w:rsidRDefault="00A77A79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1235,28</w:t>
            </w:r>
          </w:p>
        </w:tc>
        <w:tc>
          <w:tcPr>
            <w:tcW w:w="992" w:type="dxa"/>
          </w:tcPr>
          <w:p w:rsidR="0072114B" w:rsidRPr="0072114B" w:rsidRDefault="00A77A79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20,16</w:t>
            </w:r>
          </w:p>
        </w:tc>
        <w:tc>
          <w:tcPr>
            <w:tcW w:w="992" w:type="dxa"/>
          </w:tcPr>
          <w:p w:rsidR="0072114B" w:rsidRPr="006B21DA" w:rsidRDefault="00913551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1273,26</w:t>
            </w:r>
          </w:p>
        </w:tc>
        <w:tc>
          <w:tcPr>
            <w:tcW w:w="993" w:type="dxa"/>
          </w:tcPr>
          <w:p w:rsidR="0072114B" w:rsidRPr="009A1040" w:rsidRDefault="00D70899" w:rsidP="00086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-37,98</w:t>
            </w:r>
          </w:p>
        </w:tc>
        <w:tc>
          <w:tcPr>
            <w:tcW w:w="1134" w:type="dxa"/>
          </w:tcPr>
          <w:p w:rsidR="0072114B" w:rsidRPr="009A1040" w:rsidRDefault="00D70899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-2,98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лиц</w:t>
            </w:r>
          </w:p>
        </w:tc>
        <w:tc>
          <w:tcPr>
            <w:tcW w:w="1842" w:type="dxa"/>
          </w:tcPr>
          <w:p w:rsidR="00F06D64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1071,00</w:t>
            </w:r>
          </w:p>
        </w:tc>
        <w:tc>
          <w:tcPr>
            <w:tcW w:w="993" w:type="dxa"/>
          </w:tcPr>
          <w:p w:rsidR="00F06D64" w:rsidRDefault="00A77A7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-5,94</w:t>
            </w:r>
          </w:p>
        </w:tc>
        <w:tc>
          <w:tcPr>
            <w:tcW w:w="992" w:type="dxa"/>
          </w:tcPr>
          <w:p w:rsidR="00F06D64" w:rsidRDefault="00A77A79" w:rsidP="00A77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-0,55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69,10</w:t>
            </w:r>
          </w:p>
        </w:tc>
        <w:tc>
          <w:tcPr>
            <w:tcW w:w="993" w:type="dxa"/>
          </w:tcPr>
          <w:p w:rsidR="00F06D64" w:rsidRPr="009A1040" w:rsidRDefault="003E17D1" w:rsidP="006B2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-75,04</w:t>
            </w:r>
          </w:p>
        </w:tc>
        <w:tc>
          <w:tcPr>
            <w:tcW w:w="1134" w:type="dxa"/>
          </w:tcPr>
          <w:p w:rsidR="00F06D64" w:rsidRPr="009A1040" w:rsidRDefault="003E17D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-108,60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Налог на имущество орг</w:t>
            </w:r>
            <w:r w:rsidRPr="007523FA">
              <w:rPr>
                <w:rFonts w:ascii="Times New Roman" w:hAnsi="Times New Roman"/>
              </w:rPr>
              <w:t>а</w:t>
            </w:r>
            <w:r w:rsidRPr="007523FA">
              <w:rPr>
                <w:rFonts w:ascii="Times New Roman" w:hAnsi="Times New Roman"/>
              </w:rPr>
              <w:t>низаций</w:t>
            </w:r>
          </w:p>
        </w:tc>
        <w:tc>
          <w:tcPr>
            <w:tcW w:w="1842" w:type="dxa"/>
          </w:tcPr>
          <w:p w:rsidR="00F06D64" w:rsidRPr="007523FA" w:rsidRDefault="00C120C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2711,00</w:t>
            </w:r>
          </w:p>
        </w:tc>
        <w:tc>
          <w:tcPr>
            <w:tcW w:w="993" w:type="dxa"/>
          </w:tcPr>
          <w:p w:rsidR="00F06D64" w:rsidRPr="007523FA" w:rsidRDefault="009135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1037,22</w:t>
            </w:r>
          </w:p>
        </w:tc>
        <w:tc>
          <w:tcPr>
            <w:tcW w:w="992" w:type="dxa"/>
          </w:tcPr>
          <w:p w:rsidR="00F06D64" w:rsidRPr="007523FA" w:rsidRDefault="009135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38,26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675,52</w:t>
            </w:r>
          </w:p>
        </w:tc>
        <w:tc>
          <w:tcPr>
            <w:tcW w:w="993" w:type="dxa"/>
          </w:tcPr>
          <w:p w:rsidR="00F06D64" w:rsidRPr="009A1040" w:rsidRDefault="00531992" w:rsidP="00D70899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D70899">
              <w:rPr>
                <w:rFonts w:ascii="Times New Roman" w:hAnsi="Times New Roman"/>
              </w:rPr>
              <w:t>361,70</w:t>
            </w:r>
          </w:p>
        </w:tc>
        <w:tc>
          <w:tcPr>
            <w:tcW w:w="1134" w:type="dxa"/>
          </w:tcPr>
          <w:p w:rsidR="00F06D64" w:rsidRPr="009A1040" w:rsidRDefault="009A1040" w:rsidP="00D70899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D70899">
              <w:rPr>
                <w:rFonts w:ascii="Times New Roman" w:hAnsi="Times New Roman"/>
              </w:rPr>
              <w:t>53,54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C120C4" w:rsidP="00AA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2345,00</w:t>
            </w:r>
          </w:p>
        </w:tc>
        <w:tc>
          <w:tcPr>
            <w:tcW w:w="993" w:type="dxa"/>
          </w:tcPr>
          <w:p w:rsidR="00F06D64" w:rsidRPr="007523FA" w:rsidRDefault="009135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204,00</w:t>
            </w:r>
          </w:p>
        </w:tc>
        <w:tc>
          <w:tcPr>
            <w:tcW w:w="992" w:type="dxa"/>
          </w:tcPr>
          <w:p w:rsidR="00F06D64" w:rsidRPr="007523FA" w:rsidRDefault="009135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</w:t>
            </w:r>
          </w:p>
        </w:tc>
        <w:tc>
          <w:tcPr>
            <w:tcW w:w="992" w:type="dxa"/>
          </w:tcPr>
          <w:p w:rsidR="00F06D64" w:rsidRPr="006B21DA" w:rsidRDefault="00913551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528,64</w:t>
            </w:r>
          </w:p>
        </w:tc>
        <w:tc>
          <w:tcPr>
            <w:tcW w:w="993" w:type="dxa"/>
          </w:tcPr>
          <w:p w:rsidR="00F06D64" w:rsidRPr="009A1040" w:rsidRDefault="00D70899" w:rsidP="009A1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-324,64</w:t>
            </w:r>
          </w:p>
        </w:tc>
        <w:tc>
          <w:tcPr>
            <w:tcW w:w="1134" w:type="dxa"/>
          </w:tcPr>
          <w:p w:rsidR="00F06D64" w:rsidRPr="009A1040" w:rsidRDefault="00D70899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-61,41</w:t>
            </w:r>
          </w:p>
        </w:tc>
      </w:tr>
      <w:tr w:rsidR="00531992" w:rsidTr="009A1040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</w:t>
            </w:r>
            <w:r w:rsidRPr="0072114B">
              <w:rPr>
                <w:rFonts w:ascii="Times New Roman" w:hAnsi="Times New Roman"/>
                <w:b/>
              </w:rPr>
              <w:t>и</w:t>
            </w:r>
            <w:r w:rsidRPr="0072114B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842" w:type="dxa"/>
          </w:tcPr>
          <w:p w:rsidR="00531992" w:rsidRPr="0072114B" w:rsidRDefault="00C120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620,00</w:t>
            </w:r>
          </w:p>
        </w:tc>
        <w:tc>
          <w:tcPr>
            <w:tcW w:w="993" w:type="dxa"/>
          </w:tcPr>
          <w:p w:rsidR="00531992" w:rsidRPr="0072114B" w:rsidRDefault="009135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136,75</w:t>
            </w:r>
          </w:p>
        </w:tc>
        <w:tc>
          <w:tcPr>
            <w:tcW w:w="992" w:type="dxa"/>
          </w:tcPr>
          <w:p w:rsidR="00531992" w:rsidRPr="0072114B" w:rsidRDefault="009135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22,06</w:t>
            </w:r>
          </w:p>
        </w:tc>
        <w:tc>
          <w:tcPr>
            <w:tcW w:w="992" w:type="dxa"/>
          </w:tcPr>
          <w:p w:rsidR="00531992" w:rsidRPr="0072114B" w:rsidRDefault="00913551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190,68</w:t>
            </w:r>
          </w:p>
        </w:tc>
        <w:tc>
          <w:tcPr>
            <w:tcW w:w="993" w:type="dxa"/>
          </w:tcPr>
          <w:p w:rsidR="00531992" w:rsidRPr="0072114B" w:rsidRDefault="00D70899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-53,93</w:t>
            </w:r>
          </w:p>
        </w:tc>
        <w:tc>
          <w:tcPr>
            <w:tcW w:w="1134" w:type="dxa"/>
          </w:tcPr>
          <w:p w:rsidR="00531992" w:rsidRPr="0072114B" w:rsidRDefault="00D70899" w:rsidP="009A10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-28,28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086584">
        <w:rPr>
          <w:rFonts w:ascii="Times New Roman" w:hAnsi="Times New Roman"/>
          <w:sz w:val="28"/>
          <w:szCs w:val="28"/>
        </w:rPr>
        <w:t>логовые доходы за 1 квартал</w:t>
      </w:r>
      <w:r w:rsidR="00531992">
        <w:rPr>
          <w:rFonts w:ascii="Times New Roman" w:hAnsi="Times New Roman"/>
          <w:sz w:val="28"/>
          <w:szCs w:val="28"/>
        </w:rPr>
        <w:t xml:space="preserve"> 202</w:t>
      </w:r>
      <w:r w:rsidR="00D708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086584">
        <w:rPr>
          <w:rFonts w:ascii="Times New Roman" w:hAnsi="Times New Roman"/>
          <w:sz w:val="28"/>
          <w:szCs w:val="28"/>
        </w:rPr>
        <w:t>округа</w:t>
      </w:r>
      <w:r w:rsidR="0085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E17D1">
        <w:rPr>
          <w:rFonts w:ascii="Times New Roman" w:hAnsi="Times New Roman"/>
          <w:sz w:val="28"/>
          <w:szCs w:val="28"/>
        </w:rPr>
        <w:t>14530,33 тыс. руб. (19,93</w:t>
      </w:r>
      <w:r>
        <w:rPr>
          <w:rFonts w:ascii="Times New Roman" w:hAnsi="Times New Roman"/>
          <w:sz w:val="28"/>
          <w:szCs w:val="28"/>
        </w:rPr>
        <w:t>%</w:t>
      </w:r>
      <w:r w:rsidR="003E17D1">
        <w:rPr>
          <w:rFonts w:ascii="Times New Roman" w:hAnsi="Times New Roman"/>
          <w:sz w:val="28"/>
          <w:szCs w:val="28"/>
        </w:rPr>
        <w:t xml:space="preserve"> прогноза на год</w:t>
      </w:r>
      <w:r>
        <w:rPr>
          <w:rFonts w:ascii="Times New Roman" w:hAnsi="Times New Roman"/>
          <w:sz w:val="28"/>
          <w:szCs w:val="28"/>
        </w:rPr>
        <w:t>)</w:t>
      </w:r>
      <w:r w:rsidR="003E17D1">
        <w:rPr>
          <w:rFonts w:ascii="Times New Roman" w:hAnsi="Times New Roman"/>
          <w:sz w:val="28"/>
          <w:szCs w:val="28"/>
        </w:rPr>
        <w:t>, что на 831,86 тыс. руб. (на 5,41%)</w:t>
      </w:r>
      <w:r>
        <w:rPr>
          <w:rFonts w:ascii="Times New Roman" w:hAnsi="Times New Roman"/>
          <w:sz w:val="28"/>
          <w:szCs w:val="28"/>
        </w:rPr>
        <w:t xml:space="preserve"> </w:t>
      </w:r>
      <w:r w:rsidR="00D70899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</w:t>
      </w:r>
      <w:r w:rsidR="00D70899">
        <w:rPr>
          <w:rFonts w:ascii="Times New Roman" w:hAnsi="Times New Roman"/>
          <w:sz w:val="28"/>
          <w:szCs w:val="28"/>
        </w:rPr>
        <w:t>2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AE1343">
        <w:rPr>
          <w:rFonts w:ascii="Times New Roman" w:hAnsi="Times New Roman"/>
          <w:sz w:val="28"/>
          <w:szCs w:val="28"/>
        </w:rPr>
        <w:t>.</w:t>
      </w:r>
      <w:r w:rsidR="00654B1E" w:rsidRPr="00AE1343">
        <w:rPr>
          <w:rFonts w:ascii="Times New Roman" w:hAnsi="Times New Roman"/>
          <w:sz w:val="28"/>
          <w:szCs w:val="28"/>
        </w:rPr>
        <w:t xml:space="preserve"> 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537" w:rsidRPr="00AE1343">
        <w:rPr>
          <w:rFonts w:ascii="Times New Roman" w:hAnsi="Times New Roman"/>
          <w:sz w:val="28"/>
          <w:szCs w:val="28"/>
        </w:rPr>
        <w:t>П</w:t>
      </w:r>
      <w:r w:rsidR="00E62185" w:rsidRPr="00AE1343">
        <w:rPr>
          <w:rFonts w:ascii="Times New Roman" w:hAnsi="Times New Roman"/>
          <w:sz w:val="28"/>
          <w:szCs w:val="28"/>
        </w:rPr>
        <w:t>осту</w:t>
      </w:r>
      <w:r w:rsidR="00E62185" w:rsidRPr="00AE1343">
        <w:rPr>
          <w:rFonts w:ascii="Times New Roman" w:hAnsi="Times New Roman"/>
          <w:sz w:val="28"/>
          <w:szCs w:val="28"/>
        </w:rPr>
        <w:t>п</w:t>
      </w:r>
      <w:r w:rsidR="003B2537" w:rsidRPr="00AE1343">
        <w:rPr>
          <w:rFonts w:ascii="Times New Roman" w:hAnsi="Times New Roman"/>
          <w:sz w:val="28"/>
          <w:szCs w:val="28"/>
        </w:rPr>
        <w:t>ления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r w:rsidR="00AE1343" w:rsidRPr="00AE1343">
        <w:rPr>
          <w:rFonts w:ascii="Times New Roman" w:hAnsi="Times New Roman"/>
          <w:sz w:val="28"/>
          <w:szCs w:val="28"/>
        </w:rPr>
        <w:t>по налогу, взимаемому в связи с УСН</w:t>
      </w:r>
      <w:r w:rsidR="003E19ED">
        <w:rPr>
          <w:rFonts w:ascii="Times New Roman" w:hAnsi="Times New Roman"/>
          <w:sz w:val="28"/>
          <w:szCs w:val="28"/>
        </w:rPr>
        <w:t>,</w:t>
      </w:r>
      <w:r w:rsidR="00AE1343" w:rsidRPr="00AE1343">
        <w:rPr>
          <w:rFonts w:ascii="Times New Roman" w:hAnsi="Times New Roman"/>
          <w:sz w:val="28"/>
          <w:szCs w:val="28"/>
        </w:rPr>
        <w:t xml:space="preserve"> возросли на </w:t>
      </w:r>
      <w:r w:rsidR="00C46A84">
        <w:rPr>
          <w:rFonts w:ascii="Times New Roman" w:hAnsi="Times New Roman"/>
          <w:sz w:val="28"/>
          <w:szCs w:val="28"/>
        </w:rPr>
        <w:t>747,98</w:t>
      </w:r>
      <w:r w:rsidR="00AE1343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C46A84">
        <w:rPr>
          <w:rFonts w:ascii="Times New Roman" w:hAnsi="Times New Roman"/>
          <w:sz w:val="28"/>
          <w:szCs w:val="28"/>
        </w:rPr>
        <w:t>16,38</w:t>
      </w:r>
      <w:r w:rsidR="00AE1343" w:rsidRPr="00AE1343">
        <w:rPr>
          <w:rFonts w:ascii="Times New Roman" w:hAnsi="Times New Roman"/>
          <w:sz w:val="28"/>
          <w:szCs w:val="28"/>
        </w:rPr>
        <w:t xml:space="preserve"> </w:t>
      </w:r>
      <w:r w:rsidR="003E19ED">
        <w:rPr>
          <w:rFonts w:ascii="Times New Roman" w:hAnsi="Times New Roman"/>
          <w:sz w:val="28"/>
          <w:szCs w:val="28"/>
        </w:rPr>
        <w:t>%</w:t>
      </w:r>
      <w:r w:rsidR="00AE1343" w:rsidRPr="00AE1343">
        <w:rPr>
          <w:rFonts w:ascii="Times New Roman" w:hAnsi="Times New Roman"/>
          <w:sz w:val="28"/>
          <w:szCs w:val="28"/>
        </w:rPr>
        <w:t>,</w:t>
      </w:r>
      <w:r w:rsidR="00C46A84">
        <w:rPr>
          <w:rFonts w:ascii="Times New Roman" w:hAnsi="Times New Roman"/>
          <w:sz w:val="28"/>
          <w:szCs w:val="28"/>
        </w:rPr>
        <w:t xml:space="preserve"> по налогу на имущество организаций на 361,70 тыс. руб. или на 53,54%, </w:t>
      </w:r>
      <w:r w:rsidR="00AE1343" w:rsidRPr="00AE1343">
        <w:rPr>
          <w:rFonts w:ascii="Times New Roman" w:hAnsi="Times New Roman"/>
          <w:sz w:val="28"/>
          <w:szCs w:val="28"/>
        </w:rPr>
        <w:t xml:space="preserve">по акцизам по подакцизным товарам возросли на </w:t>
      </w:r>
      <w:r w:rsidR="00C46A84">
        <w:rPr>
          <w:rFonts w:ascii="Times New Roman" w:hAnsi="Times New Roman"/>
          <w:sz w:val="28"/>
          <w:szCs w:val="28"/>
        </w:rPr>
        <w:t>151,15</w:t>
      </w:r>
      <w:r w:rsidR="00AE1343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C46A84">
        <w:rPr>
          <w:rFonts w:ascii="Times New Roman" w:hAnsi="Times New Roman"/>
          <w:sz w:val="28"/>
          <w:szCs w:val="28"/>
        </w:rPr>
        <w:t>8,57%.</w:t>
      </w:r>
      <w:r w:rsidR="003B2537" w:rsidRPr="00AE1343">
        <w:rPr>
          <w:rFonts w:ascii="Times New Roman" w:hAnsi="Times New Roman"/>
          <w:sz w:val="28"/>
          <w:szCs w:val="28"/>
        </w:rPr>
        <w:t xml:space="preserve"> </w:t>
      </w:r>
      <w:r w:rsidR="00C46A84">
        <w:rPr>
          <w:rFonts w:ascii="Times New Roman" w:hAnsi="Times New Roman"/>
          <w:sz w:val="28"/>
          <w:szCs w:val="28"/>
        </w:rPr>
        <w:t xml:space="preserve">Вместе с тем произошло </w:t>
      </w:r>
      <w:r w:rsidR="003B2537" w:rsidRPr="00AE1343">
        <w:rPr>
          <w:rFonts w:ascii="Times New Roman" w:hAnsi="Times New Roman"/>
          <w:sz w:val="28"/>
          <w:szCs w:val="28"/>
        </w:rPr>
        <w:t>сниже</w:t>
      </w:r>
      <w:r w:rsidR="005E37E7" w:rsidRPr="00AE1343">
        <w:rPr>
          <w:rFonts w:ascii="Times New Roman" w:hAnsi="Times New Roman"/>
          <w:sz w:val="28"/>
          <w:szCs w:val="28"/>
        </w:rPr>
        <w:t>ние</w:t>
      </w:r>
      <w:r w:rsidR="00A7665D" w:rsidRPr="00AE1343">
        <w:rPr>
          <w:rFonts w:ascii="Times New Roman" w:hAnsi="Times New Roman"/>
          <w:sz w:val="28"/>
          <w:szCs w:val="28"/>
        </w:rPr>
        <w:t xml:space="preserve"> поступлений </w:t>
      </w:r>
      <w:r w:rsidR="003B2537" w:rsidRPr="00AE1343">
        <w:rPr>
          <w:rFonts w:ascii="Times New Roman" w:hAnsi="Times New Roman"/>
          <w:sz w:val="28"/>
          <w:szCs w:val="28"/>
        </w:rPr>
        <w:t xml:space="preserve">по </w:t>
      </w:r>
      <w:r w:rsidR="00C46A84">
        <w:rPr>
          <w:rFonts w:ascii="Times New Roman" w:hAnsi="Times New Roman"/>
          <w:sz w:val="28"/>
          <w:szCs w:val="28"/>
        </w:rPr>
        <w:t>налогу на доходы физических лиц на 946,39 тыс. руб. или на 14,64</w:t>
      </w:r>
      <w:proofErr w:type="gramEnd"/>
      <w:r w:rsidR="00C46A84">
        <w:rPr>
          <w:rFonts w:ascii="Times New Roman" w:hAnsi="Times New Roman"/>
          <w:sz w:val="28"/>
          <w:szCs w:val="28"/>
        </w:rPr>
        <w:t xml:space="preserve">%, </w:t>
      </w:r>
      <w:proofErr w:type="gramStart"/>
      <w:r w:rsidR="00C46A84">
        <w:rPr>
          <w:rFonts w:ascii="Times New Roman" w:hAnsi="Times New Roman"/>
          <w:sz w:val="28"/>
          <w:szCs w:val="28"/>
        </w:rPr>
        <w:t>по ЕНВД на 23,35 тыс. руб. или на 529,48 %, по единому сельскохозяйственному налогу на 348,02 тыс. руб. или на 43,46%, по налогу, взимаемому в связи с применен</w:t>
      </w:r>
      <w:r w:rsidR="00C46A84">
        <w:rPr>
          <w:rFonts w:ascii="Times New Roman" w:hAnsi="Times New Roman"/>
          <w:sz w:val="28"/>
          <w:szCs w:val="28"/>
        </w:rPr>
        <w:t>и</w:t>
      </w:r>
      <w:r w:rsidR="00C46A84">
        <w:rPr>
          <w:rFonts w:ascii="Times New Roman" w:hAnsi="Times New Roman"/>
          <w:sz w:val="28"/>
          <w:szCs w:val="28"/>
        </w:rPr>
        <w:t xml:space="preserve">ем патентной системы налогообложения, на </w:t>
      </w:r>
      <w:r w:rsidR="00310142">
        <w:rPr>
          <w:rFonts w:ascii="Times New Roman" w:hAnsi="Times New Roman"/>
          <w:sz w:val="28"/>
          <w:szCs w:val="28"/>
        </w:rPr>
        <w:t>321,32</w:t>
      </w:r>
      <w:r w:rsidR="00C46A84">
        <w:rPr>
          <w:rFonts w:ascii="Times New Roman" w:hAnsi="Times New Roman"/>
          <w:sz w:val="28"/>
          <w:szCs w:val="28"/>
        </w:rPr>
        <w:t xml:space="preserve"> тыс. руб. или на </w:t>
      </w:r>
      <w:r w:rsidR="00310142">
        <w:rPr>
          <w:rFonts w:ascii="Times New Roman" w:hAnsi="Times New Roman"/>
          <w:sz w:val="28"/>
          <w:szCs w:val="28"/>
        </w:rPr>
        <w:t>108,19</w:t>
      </w:r>
      <w:r w:rsidR="00C46A84">
        <w:rPr>
          <w:rFonts w:ascii="Times New Roman" w:hAnsi="Times New Roman"/>
          <w:sz w:val="28"/>
          <w:szCs w:val="28"/>
        </w:rPr>
        <w:t xml:space="preserve"> %, по налогу на имущество физических лиц на </w:t>
      </w:r>
      <w:r w:rsidR="00B31496">
        <w:rPr>
          <w:rFonts w:ascii="Times New Roman" w:hAnsi="Times New Roman"/>
          <w:sz w:val="28"/>
          <w:szCs w:val="28"/>
        </w:rPr>
        <w:t>75,04</w:t>
      </w:r>
      <w:bookmarkStart w:id="0" w:name="_GoBack"/>
      <w:bookmarkEnd w:id="0"/>
      <w:r w:rsidR="00C46A84">
        <w:rPr>
          <w:rFonts w:ascii="Times New Roman" w:hAnsi="Times New Roman"/>
          <w:sz w:val="28"/>
          <w:szCs w:val="28"/>
        </w:rPr>
        <w:t xml:space="preserve"> тыс. руб. или на </w:t>
      </w:r>
      <w:r w:rsidR="00B31496">
        <w:rPr>
          <w:rFonts w:ascii="Times New Roman" w:hAnsi="Times New Roman"/>
          <w:sz w:val="28"/>
          <w:szCs w:val="28"/>
        </w:rPr>
        <w:t>108,60</w:t>
      </w:r>
      <w:r w:rsidR="00C46A84">
        <w:rPr>
          <w:rFonts w:ascii="Times New Roman" w:hAnsi="Times New Roman"/>
          <w:sz w:val="28"/>
          <w:szCs w:val="28"/>
        </w:rPr>
        <w:t xml:space="preserve">%, </w:t>
      </w:r>
      <w:r w:rsidR="00AE1343" w:rsidRPr="00AE1343">
        <w:rPr>
          <w:rFonts w:ascii="Times New Roman" w:hAnsi="Times New Roman"/>
          <w:sz w:val="28"/>
          <w:szCs w:val="28"/>
        </w:rPr>
        <w:t xml:space="preserve">по земельному налогу на </w:t>
      </w:r>
      <w:r w:rsidR="00C46A84">
        <w:rPr>
          <w:rFonts w:ascii="Times New Roman" w:hAnsi="Times New Roman"/>
          <w:sz w:val="28"/>
          <w:szCs w:val="28"/>
        </w:rPr>
        <w:t>324,64</w:t>
      </w:r>
      <w:r w:rsidR="00AE1343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C46A84">
        <w:rPr>
          <w:rFonts w:ascii="Times New Roman" w:hAnsi="Times New Roman"/>
          <w:sz w:val="28"/>
          <w:szCs w:val="28"/>
        </w:rPr>
        <w:t>61,41</w:t>
      </w:r>
      <w:proofErr w:type="gramEnd"/>
      <w:r w:rsidR="00AE1343" w:rsidRPr="00AE1343">
        <w:rPr>
          <w:rFonts w:ascii="Times New Roman" w:hAnsi="Times New Roman"/>
          <w:sz w:val="28"/>
          <w:szCs w:val="28"/>
        </w:rPr>
        <w:t xml:space="preserve">%, </w:t>
      </w:r>
      <w:r w:rsidR="00C46A84">
        <w:rPr>
          <w:rFonts w:ascii="Times New Roman" w:hAnsi="Times New Roman"/>
          <w:sz w:val="28"/>
          <w:szCs w:val="28"/>
        </w:rPr>
        <w:t>по государственной пошлине на 53,93 тыс. руб. или на 28,28%.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 xml:space="preserve">за </w:t>
      </w:r>
      <w:r w:rsidR="00AE1343">
        <w:rPr>
          <w:rFonts w:ascii="Times New Roman" w:hAnsi="Times New Roman"/>
          <w:sz w:val="28"/>
          <w:szCs w:val="28"/>
        </w:rPr>
        <w:t>1 квартал</w:t>
      </w:r>
      <w:r w:rsidR="00343374">
        <w:rPr>
          <w:rFonts w:ascii="Times New Roman" w:hAnsi="Times New Roman"/>
          <w:sz w:val="28"/>
          <w:szCs w:val="28"/>
        </w:rPr>
        <w:t xml:space="preserve"> </w:t>
      </w:r>
      <w:r w:rsidR="00AE1343">
        <w:rPr>
          <w:rFonts w:ascii="Times New Roman" w:hAnsi="Times New Roman"/>
          <w:sz w:val="28"/>
          <w:szCs w:val="28"/>
        </w:rPr>
        <w:t>202</w:t>
      </w:r>
      <w:r w:rsidR="00C46A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</w:t>
      </w:r>
      <w:r w:rsidR="00B31496">
        <w:rPr>
          <w:rFonts w:ascii="Times New Roman" w:hAnsi="Times New Roman"/>
          <w:sz w:val="28"/>
          <w:szCs w:val="28"/>
        </w:rPr>
        <w:t>37,99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815E96">
        <w:rPr>
          <w:rFonts w:ascii="Times New Roman" w:hAnsi="Times New Roman"/>
          <w:sz w:val="28"/>
          <w:szCs w:val="28"/>
        </w:rPr>
        <w:t>36,57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5932E8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5932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C274AB">
        <w:rPr>
          <w:rFonts w:ascii="Times New Roman" w:hAnsi="Times New Roman"/>
          <w:sz w:val="28"/>
          <w:szCs w:val="28"/>
        </w:rPr>
        <w:t xml:space="preserve">По итогам </w:t>
      </w:r>
      <w:r w:rsidR="005932E8">
        <w:rPr>
          <w:rFonts w:ascii="Times New Roman" w:hAnsi="Times New Roman"/>
          <w:sz w:val="28"/>
          <w:szCs w:val="28"/>
        </w:rPr>
        <w:t>1 квартала</w:t>
      </w:r>
      <w:r w:rsidR="00D30FD8">
        <w:rPr>
          <w:rFonts w:ascii="Times New Roman" w:hAnsi="Times New Roman"/>
          <w:sz w:val="28"/>
          <w:szCs w:val="28"/>
        </w:rPr>
        <w:t xml:space="preserve"> 202</w:t>
      </w:r>
      <w:r w:rsidR="001622AB">
        <w:rPr>
          <w:rFonts w:ascii="Times New Roman" w:hAnsi="Times New Roman"/>
          <w:sz w:val="28"/>
          <w:szCs w:val="28"/>
        </w:rPr>
        <w:t>3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</w:t>
      </w:r>
      <w:r w:rsidRPr="00D268BD">
        <w:rPr>
          <w:rFonts w:ascii="Times New Roman" w:hAnsi="Times New Roman"/>
          <w:b/>
          <w:sz w:val="28"/>
          <w:szCs w:val="28"/>
        </w:rPr>
        <w:t>о</w:t>
      </w:r>
      <w:r w:rsidRPr="00D268BD">
        <w:rPr>
          <w:rFonts w:ascii="Times New Roman" w:hAnsi="Times New Roman"/>
          <w:b/>
          <w:sz w:val="28"/>
          <w:szCs w:val="28"/>
        </w:rPr>
        <w:t>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1622AB">
        <w:rPr>
          <w:rFonts w:ascii="Times New Roman" w:hAnsi="Times New Roman"/>
          <w:sz w:val="28"/>
          <w:szCs w:val="28"/>
        </w:rPr>
        <w:t>3908,00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6C6FB3">
        <w:rPr>
          <w:rFonts w:ascii="Times New Roman" w:hAnsi="Times New Roman"/>
          <w:sz w:val="28"/>
          <w:szCs w:val="28"/>
        </w:rPr>
        <w:t>округа</w:t>
      </w:r>
      <w:r w:rsidR="00B37800">
        <w:rPr>
          <w:rFonts w:ascii="Times New Roman" w:hAnsi="Times New Roman"/>
          <w:sz w:val="28"/>
          <w:szCs w:val="28"/>
        </w:rPr>
        <w:t xml:space="preserve">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6F33DD">
        <w:rPr>
          <w:rFonts w:ascii="Times New Roman" w:hAnsi="Times New Roman"/>
          <w:sz w:val="28"/>
          <w:szCs w:val="28"/>
        </w:rPr>
        <w:t>1 квартал 202</w:t>
      </w:r>
      <w:r w:rsidR="001622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1622A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на 01.</w:t>
            </w:r>
            <w:r w:rsidR="006F33DD">
              <w:rPr>
                <w:rFonts w:ascii="Times New Roman" w:hAnsi="Times New Roman"/>
              </w:rPr>
              <w:t>04</w:t>
            </w:r>
            <w:r w:rsidR="00D30FD8">
              <w:rPr>
                <w:rFonts w:ascii="Times New Roman" w:hAnsi="Times New Roman"/>
              </w:rPr>
              <w:t>.202</w:t>
            </w:r>
            <w:r w:rsidR="006F33DD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>Д</w:t>
            </w:r>
            <w:r w:rsidR="00D30FD8">
              <w:rPr>
                <w:rFonts w:ascii="Times New Roman" w:hAnsi="Times New Roman"/>
              </w:rPr>
              <w:t>у</w:t>
            </w:r>
            <w:r w:rsidR="00D30FD8">
              <w:rPr>
                <w:rFonts w:ascii="Times New Roman" w:hAnsi="Times New Roman"/>
              </w:rPr>
              <w:t>мы Фаленского муниципальн</w:t>
            </w:r>
            <w:r w:rsidR="00D30FD8">
              <w:rPr>
                <w:rFonts w:ascii="Times New Roman" w:hAnsi="Times New Roman"/>
              </w:rPr>
              <w:t>о</w:t>
            </w:r>
            <w:r w:rsidR="00D30FD8">
              <w:rPr>
                <w:rFonts w:ascii="Times New Roman" w:hAnsi="Times New Roman"/>
              </w:rPr>
              <w:t>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1622AB">
              <w:rPr>
                <w:rFonts w:ascii="Times New Roman" w:hAnsi="Times New Roman"/>
              </w:rPr>
              <w:t>32/469</w:t>
            </w:r>
            <w:r>
              <w:rPr>
                <w:rFonts w:ascii="Times New Roman" w:hAnsi="Times New Roman"/>
              </w:rPr>
              <w:t xml:space="preserve"> от </w:t>
            </w:r>
            <w:r w:rsidR="006F33DD">
              <w:rPr>
                <w:rFonts w:ascii="Times New Roman" w:hAnsi="Times New Roman"/>
              </w:rPr>
              <w:t>1</w:t>
            </w:r>
            <w:r w:rsidR="001622AB">
              <w:rPr>
                <w:rFonts w:ascii="Times New Roman" w:hAnsi="Times New Roman"/>
              </w:rPr>
              <w:t>4</w:t>
            </w:r>
            <w:r w:rsidR="00D22811">
              <w:rPr>
                <w:rFonts w:ascii="Times New Roman" w:hAnsi="Times New Roman"/>
              </w:rPr>
              <w:t>.12.202</w:t>
            </w:r>
            <w:r w:rsidR="001622AB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 xml:space="preserve"> г. с учетом внесе</w:t>
            </w:r>
            <w:r w:rsidRPr="007523FA">
              <w:rPr>
                <w:rFonts w:ascii="Times New Roman" w:hAnsi="Times New Roman"/>
              </w:rPr>
              <w:t>н</w:t>
            </w:r>
            <w:r w:rsidRPr="007523FA">
              <w:rPr>
                <w:rFonts w:ascii="Times New Roman" w:hAnsi="Times New Roman"/>
              </w:rPr>
              <w:t>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1622A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</w:t>
            </w:r>
            <w:r w:rsidR="001622AB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/202</w:t>
            </w:r>
            <w:r w:rsidR="001622A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CB48E7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F33DD" w:rsidP="001622A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</w:t>
            </w:r>
            <w:r w:rsidR="001622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F33DD" w:rsidP="001622A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</w:t>
            </w:r>
            <w:r w:rsidR="001622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уточнен-ному пл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CB48E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14261,20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3908,00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4122,55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-5,20</w:t>
            </w:r>
          </w:p>
        </w:tc>
      </w:tr>
      <w:tr w:rsidR="00AA0C3B" w:rsidRPr="00EB69DD" w:rsidTr="00CB48E7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7223,20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1825,78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1725,58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39793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9793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5,81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91,63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-78,98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-46,29</w:t>
            </w:r>
          </w:p>
        </w:tc>
      </w:tr>
      <w:tr w:rsidR="00AA0C3B" w:rsidRPr="00EB69DD" w:rsidTr="00CB48E7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1778,13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467021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-4,68</w:t>
            </w:r>
          </w:p>
        </w:tc>
      </w:tr>
      <w:tr w:rsidR="00AA0C3B" w:rsidRPr="00EB69DD" w:rsidTr="00CB48E7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риальных и нематериал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6F33DD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39793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="0039793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33,48</w:t>
            </w:r>
          </w:p>
        </w:tc>
      </w:tr>
      <w:tr w:rsidR="00AA0C3B" w:rsidRPr="00EB69DD" w:rsidTr="00CB48E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1622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143,99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A61A1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39793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-40,30</w:t>
            </w:r>
          </w:p>
        </w:tc>
      </w:tr>
      <w:tr w:rsidR="00AA0C3B" w:rsidRPr="00EB69DD" w:rsidTr="00CB48E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1622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1622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1622A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9793F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9793F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-65,70</w:t>
            </w: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7246F4">
        <w:rPr>
          <w:rFonts w:ascii="Times New Roman" w:hAnsi="Times New Roman"/>
          <w:sz w:val="28"/>
          <w:szCs w:val="28"/>
        </w:rPr>
        <w:t>1 квартал 202</w:t>
      </w:r>
      <w:r w:rsidR="00397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округа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9793F">
        <w:rPr>
          <w:rFonts w:ascii="Times New Roman" w:hAnsi="Times New Roman"/>
          <w:sz w:val="28"/>
          <w:szCs w:val="28"/>
        </w:rPr>
        <w:t>3908,00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39793F">
        <w:rPr>
          <w:rFonts w:ascii="Times New Roman" w:hAnsi="Times New Roman"/>
          <w:sz w:val="28"/>
          <w:szCs w:val="28"/>
        </w:rPr>
        <w:t>27,40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39793F">
        <w:rPr>
          <w:rFonts w:ascii="Times New Roman" w:hAnsi="Times New Roman"/>
          <w:sz w:val="28"/>
          <w:szCs w:val="28"/>
        </w:rPr>
        <w:t>214,55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39793F">
        <w:rPr>
          <w:rFonts w:ascii="Times New Roman" w:hAnsi="Times New Roman"/>
          <w:sz w:val="28"/>
          <w:szCs w:val="28"/>
        </w:rPr>
        <w:t>5,20</w:t>
      </w:r>
      <w:r>
        <w:rPr>
          <w:rFonts w:ascii="Times New Roman" w:hAnsi="Times New Roman"/>
          <w:sz w:val="28"/>
          <w:szCs w:val="28"/>
        </w:rPr>
        <w:t xml:space="preserve"> %) </w:t>
      </w:r>
      <w:r w:rsidR="0039793F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по сравнению с соответствующим пери</w:t>
      </w:r>
      <w:r>
        <w:rPr>
          <w:rFonts w:ascii="Times New Roman" w:hAnsi="Times New Roman"/>
          <w:sz w:val="28"/>
          <w:szCs w:val="28"/>
        </w:rPr>
        <w:t>о</w:t>
      </w:r>
      <w:r w:rsidR="000979D1">
        <w:rPr>
          <w:rFonts w:ascii="Times New Roman" w:hAnsi="Times New Roman"/>
          <w:sz w:val="28"/>
          <w:szCs w:val="28"/>
        </w:rPr>
        <w:t>дом 202</w:t>
      </w:r>
      <w:r w:rsidR="003979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313B7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9793F">
        <w:rPr>
          <w:rFonts w:ascii="Times New Roman" w:hAnsi="Times New Roman"/>
          <w:sz w:val="28"/>
          <w:szCs w:val="28"/>
        </w:rPr>
        <w:t>Уменьшение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</w:t>
      </w:r>
      <w:r w:rsidR="007246F4">
        <w:rPr>
          <w:rFonts w:ascii="Times New Roman" w:hAnsi="Times New Roman"/>
          <w:sz w:val="28"/>
          <w:szCs w:val="28"/>
        </w:rPr>
        <w:t>1 квартал 202</w:t>
      </w:r>
      <w:r w:rsidR="0039793F">
        <w:rPr>
          <w:rFonts w:ascii="Times New Roman" w:hAnsi="Times New Roman"/>
          <w:sz w:val="28"/>
          <w:szCs w:val="28"/>
        </w:rPr>
        <w:t>3</w:t>
      </w:r>
      <w:r w:rsidR="000979D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0979D1">
        <w:rPr>
          <w:rFonts w:ascii="Times New Roman" w:hAnsi="Times New Roman"/>
          <w:sz w:val="28"/>
          <w:szCs w:val="28"/>
        </w:rPr>
        <w:t>с аналогичным периодом 202</w:t>
      </w:r>
      <w:r w:rsidR="003979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>связано с</w:t>
      </w:r>
      <w:r w:rsidR="0039793F">
        <w:rPr>
          <w:rFonts w:ascii="Times New Roman" w:hAnsi="Times New Roman"/>
          <w:sz w:val="28"/>
          <w:szCs w:val="28"/>
        </w:rPr>
        <w:t>о снижением</w:t>
      </w:r>
      <w:r w:rsidR="0083318D">
        <w:rPr>
          <w:rFonts w:ascii="Times New Roman" w:hAnsi="Times New Roman"/>
          <w:sz w:val="28"/>
          <w:szCs w:val="28"/>
        </w:rPr>
        <w:t xml:space="preserve"> </w:t>
      </w:r>
      <w:r w:rsidR="007246F4">
        <w:rPr>
          <w:rFonts w:ascii="Times New Roman" w:hAnsi="Times New Roman"/>
          <w:sz w:val="28"/>
          <w:szCs w:val="28"/>
        </w:rPr>
        <w:t>платежей при пользовании природными ресурсами</w:t>
      </w:r>
      <w:r w:rsidR="008313B7">
        <w:rPr>
          <w:rFonts w:ascii="Times New Roman" w:hAnsi="Times New Roman"/>
          <w:sz w:val="28"/>
          <w:szCs w:val="28"/>
        </w:rPr>
        <w:t xml:space="preserve"> на </w:t>
      </w:r>
      <w:r w:rsidR="0039793F">
        <w:rPr>
          <w:rFonts w:ascii="Times New Roman" w:hAnsi="Times New Roman"/>
          <w:sz w:val="28"/>
          <w:szCs w:val="28"/>
        </w:rPr>
        <w:t>78,98</w:t>
      </w:r>
      <w:r w:rsidR="008313B7">
        <w:rPr>
          <w:rFonts w:ascii="Times New Roman" w:hAnsi="Times New Roman"/>
          <w:sz w:val="28"/>
          <w:szCs w:val="28"/>
        </w:rPr>
        <w:t xml:space="preserve"> тыс. руб. или на </w:t>
      </w:r>
      <w:r w:rsidR="0039793F">
        <w:rPr>
          <w:rFonts w:ascii="Times New Roman" w:hAnsi="Times New Roman"/>
          <w:sz w:val="28"/>
          <w:szCs w:val="28"/>
        </w:rPr>
        <w:t>46,29</w:t>
      </w:r>
      <w:r w:rsidR="008313B7">
        <w:rPr>
          <w:rFonts w:ascii="Times New Roman" w:hAnsi="Times New Roman"/>
          <w:sz w:val="28"/>
          <w:szCs w:val="28"/>
        </w:rPr>
        <w:t>%, дох</w:t>
      </w:r>
      <w:r w:rsidR="008313B7">
        <w:rPr>
          <w:rFonts w:ascii="Times New Roman" w:hAnsi="Times New Roman"/>
          <w:sz w:val="28"/>
          <w:szCs w:val="28"/>
        </w:rPr>
        <w:t>о</w:t>
      </w:r>
      <w:r w:rsidR="008313B7">
        <w:rPr>
          <w:rFonts w:ascii="Times New Roman" w:hAnsi="Times New Roman"/>
          <w:sz w:val="28"/>
          <w:szCs w:val="28"/>
        </w:rPr>
        <w:t xml:space="preserve">дов от оказания платных услуг (работ) и компенсации на </w:t>
      </w:r>
      <w:r w:rsidR="0039793F">
        <w:rPr>
          <w:rFonts w:ascii="Times New Roman" w:hAnsi="Times New Roman"/>
          <w:sz w:val="28"/>
          <w:szCs w:val="28"/>
        </w:rPr>
        <w:t>87,45</w:t>
      </w:r>
      <w:r w:rsidR="008313B7">
        <w:rPr>
          <w:rFonts w:ascii="Times New Roman" w:hAnsi="Times New Roman"/>
          <w:sz w:val="28"/>
          <w:szCs w:val="28"/>
        </w:rPr>
        <w:t xml:space="preserve"> тыс. руб. или на </w:t>
      </w:r>
      <w:r w:rsidR="0039793F">
        <w:rPr>
          <w:rFonts w:ascii="Times New Roman" w:hAnsi="Times New Roman"/>
          <w:sz w:val="28"/>
          <w:szCs w:val="28"/>
        </w:rPr>
        <w:t>4,69</w:t>
      </w:r>
      <w:r w:rsidR="008313B7">
        <w:rPr>
          <w:rFonts w:ascii="Times New Roman" w:hAnsi="Times New Roman"/>
          <w:sz w:val="28"/>
          <w:szCs w:val="28"/>
        </w:rPr>
        <w:t xml:space="preserve">%, доходов от продажи материальных и нематериальных активов на </w:t>
      </w:r>
      <w:r w:rsidR="00762E81">
        <w:rPr>
          <w:rFonts w:ascii="Times New Roman" w:hAnsi="Times New Roman"/>
          <w:sz w:val="28"/>
          <w:szCs w:val="28"/>
        </w:rPr>
        <w:t>28,52</w:t>
      </w:r>
      <w:r w:rsidR="008313B7">
        <w:rPr>
          <w:rFonts w:ascii="Times New Roman" w:hAnsi="Times New Roman"/>
          <w:sz w:val="28"/>
          <w:szCs w:val="28"/>
        </w:rPr>
        <w:t xml:space="preserve"> тыс. руб.</w:t>
      </w:r>
      <w:r w:rsidR="00762E81">
        <w:rPr>
          <w:rFonts w:ascii="Times New Roman" w:hAnsi="Times New Roman"/>
          <w:sz w:val="28"/>
          <w:szCs w:val="28"/>
        </w:rPr>
        <w:t xml:space="preserve"> или на 33,48%</w:t>
      </w:r>
      <w:r w:rsidR="008313B7">
        <w:rPr>
          <w:rFonts w:ascii="Times New Roman" w:hAnsi="Times New Roman"/>
          <w:sz w:val="28"/>
          <w:szCs w:val="28"/>
        </w:rPr>
        <w:t>, штрафов</w:t>
      </w:r>
      <w:proofErr w:type="gramEnd"/>
      <w:r w:rsidR="008313B7">
        <w:rPr>
          <w:rFonts w:ascii="Times New Roman" w:hAnsi="Times New Roman"/>
          <w:sz w:val="28"/>
          <w:szCs w:val="28"/>
        </w:rPr>
        <w:t xml:space="preserve">, санкций, возмещения ущерба на </w:t>
      </w:r>
      <w:r w:rsidR="00762E81">
        <w:rPr>
          <w:rFonts w:ascii="Times New Roman" w:hAnsi="Times New Roman"/>
          <w:sz w:val="28"/>
          <w:szCs w:val="28"/>
        </w:rPr>
        <w:t>97,20</w:t>
      </w:r>
      <w:r w:rsidR="008313B7">
        <w:rPr>
          <w:rFonts w:ascii="Times New Roman" w:hAnsi="Times New Roman"/>
          <w:sz w:val="28"/>
          <w:szCs w:val="28"/>
        </w:rPr>
        <w:t xml:space="preserve"> тыс. руб. или на </w:t>
      </w:r>
      <w:r w:rsidR="00762E81">
        <w:rPr>
          <w:rFonts w:ascii="Times New Roman" w:hAnsi="Times New Roman"/>
          <w:sz w:val="28"/>
          <w:szCs w:val="28"/>
        </w:rPr>
        <w:t>40,30</w:t>
      </w:r>
      <w:r w:rsidR="008313B7">
        <w:rPr>
          <w:rFonts w:ascii="Times New Roman" w:hAnsi="Times New Roman"/>
          <w:sz w:val="28"/>
          <w:szCs w:val="28"/>
        </w:rPr>
        <w:t xml:space="preserve">%, прочих неналоговых доходов на </w:t>
      </w:r>
      <w:r w:rsidR="00762E81">
        <w:rPr>
          <w:rFonts w:ascii="Times New Roman" w:hAnsi="Times New Roman"/>
          <w:sz w:val="28"/>
          <w:szCs w:val="28"/>
        </w:rPr>
        <w:t>22,60</w:t>
      </w:r>
      <w:r w:rsidR="008313B7">
        <w:rPr>
          <w:rFonts w:ascii="Times New Roman" w:hAnsi="Times New Roman"/>
          <w:sz w:val="28"/>
          <w:szCs w:val="28"/>
        </w:rPr>
        <w:t xml:space="preserve"> тыс. руб. или на </w:t>
      </w:r>
      <w:r w:rsidR="00762E81">
        <w:rPr>
          <w:rFonts w:ascii="Times New Roman" w:hAnsi="Times New Roman"/>
          <w:sz w:val="28"/>
          <w:szCs w:val="28"/>
        </w:rPr>
        <w:t>65,70</w:t>
      </w:r>
      <w:r w:rsidR="008313B7">
        <w:rPr>
          <w:rFonts w:ascii="Times New Roman" w:hAnsi="Times New Roman"/>
          <w:sz w:val="28"/>
          <w:szCs w:val="28"/>
        </w:rPr>
        <w:t xml:space="preserve"> </w:t>
      </w:r>
      <w:r w:rsidR="00467021">
        <w:rPr>
          <w:rFonts w:ascii="Times New Roman" w:hAnsi="Times New Roman"/>
          <w:sz w:val="28"/>
          <w:szCs w:val="28"/>
        </w:rPr>
        <w:t>%</w:t>
      </w:r>
      <w:r w:rsidR="008313B7">
        <w:rPr>
          <w:rFonts w:ascii="Times New Roman" w:hAnsi="Times New Roman"/>
          <w:sz w:val="28"/>
          <w:szCs w:val="28"/>
        </w:rPr>
        <w:t xml:space="preserve">. </w:t>
      </w:r>
      <w:r w:rsidR="00762E81">
        <w:rPr>
          <w:rFonts w:ascii="Times New Roman" w:hAnsi="Times New Roman"/>
          <w:sz w:val="28"/>
          <w:szCs w:val="28"/>
        </w:rPr>
        <w:t>Вместе с тем произошло увеличение доходов от испол</w:t>
      </w:r>
      <w:r w:rsidR="00762E81">
        <w:rPr>
          <w:rFonts w:ascii="Times New Roman" w:hAnsi="Times New Roman"/>
          <w:sz w:val="28"/>
          <w:szCs w:val="28"/>
        </w:rPr>
        <w:t>ь</w:t>
      </w:r>
      <w:r w:rsidR="00762E81">
        <w:rPr>
          <w:rFonts w:ascii="Times New Roman" w:hAnsi="Times New Roman"/>
          <w:sz w:val="28"/>
          <w:szCs w:val="28"/>
        </w:rPr>
        <w:t xml:space="preserve">зования имущества на 100,20 тыс. руб. или </w:t>
      </w:r>
      <w:proofErr w:type="gramStart"/>
      <w:r w:rsidR="00762E81">
        <w:rPr>
          <w:rFonts w:ascii="Times New Roman" w:hAnsi="Times New Roman"/>
          <w:sz w:val="28"/>
          <w:szCs w:val="28"/>
        </w:rPr>
        <w:t>на</w:t>
      </w:r>
      <w:proofErr w:type="gramEnd"/>
      <w:r w:rsidR="00762E81">
        <w:rPr>
          <w:rFonts w:ascii="Times New Roman" w:hAnsi="Times New Roman"/>
          <w:sz w:val="28"/>
          <w:szCs w:val="28"/>
        </w:rPr>
        <w:t xml:space="preserve"> 5,81%.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762E81">
        <w:rPr>
          <w:rFonts w:ascii="Times New Roman" w:hAnsi="Times New Roman"/>
          <w:sz w:val="28"/>
          <w:szCs w:val="28"/>
        </w:rPr>
        <w:t>1 квартал 2023</w:t>
      </w:r>
      <w:r w:rsidR="005372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 xml:space="preserve">за </w:t>
      </w:r>
      <w:r w:rsidR="005D6326">
        <w:rPr>
          <w:rFonts w:ascii="Times New Roman" w:hAnsi="Times New Roman"/>
          <w:sz w:val="28"/>
          <w:szCs w:val="28"/>
        </w:rPr>
        <w:t>1 квартал 202</w:t>
      </w:r>
      <w:r w:rsidR="0076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r w:rsidR="00637DD2">
        <w:rPr>
          <w:rFonts w:ascii="Times New Roman" w:hAnsi="Times New Roman"/>
          <w:sz w:val="28"/>
          <w:szCs w:val="28"/>
        </w:rPr>
        <w:t>Фаленского</w:t>
      </w:r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762E81">
        <w:rPr>
          <w:rFonts w:ascii="Times New Roman" w:hAnsi="Times New Roman"/>
          <w:sz w:val="28"/>
          <w:szCs w:val="28"/>
        </w:rPr>
        <w:t>57032,20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62E81">
        <w:rPr>
          <w:rFonts w:ascii="Times New Roman" w:hAnsi="Times New Roman"/>
          <w:sz w:val="28"/>
          <w:szCs w:val="28"/>
        </w:rPr>
        <w:t>19,56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</w:t>
      </w:r>
      <w:r w:rsidR="00762E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762E81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62E81">
        <w:rPr>
          <w:rFonts w:ascii="Times New Roman" w:hAnsi="Times New Roman"/>
          <w:sz w:val="28"/>
          <w:szCs w:val="28"/>
        </w:rPr>
        <w:t>7391,06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762E81">
        <w:rPr>
          <w:rFonts w:ascii="Times New Roman" w:hAnsi="Times New Roman"/>
          <w:sz w:val="28"/>
          <w:szCs w:val="28"/>
        </w:rPr>
        <w:t>14,89</w:t>
      </w:r>
      <w:r>
        <w:rPr>
          <w:rFonts w:ascii="Times New Roman" w:hAnsi="Times New Roman"/>
          <w:sz w:val="28"/>
          <w:szCs w:val="28"/>
        </w:rPr>
        <w:t>%.</w:t>
      </w:r>
    </w:p>
    <w:p w:rsidR="00E26652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762E81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</w:t>
      </w:r>
      <w:r w:rsidR="00FF11C8">
        <w:rPr>
          <w:rFonts w:ascii="Times New Roman" w:hAnsi="Times New Roman"/>
          <w:sz w:val="28"/>
          <w:szCs w:val="28"/>
        </w:rPr>
        <w:t>ветствующим периодом 202</w:t>
      </w:r>
      <w:r w:rsidR="00762E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</w:t>
      </w:r>
      <w:r w:rsidR="00E26652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поступления</w:t>
      </w:r>
      <w:r w:rsidR="00E2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E26652">
        <w:rPr>
          <w:rFonts w:ascii="Times New Roman" w:hAnsi="Times New Roman"/>
          <w:sz w:val="28"/>
          <w:szCs w:val="28"/>
        </w:rPr>
        <w:t xml:space="preserve">дотаций на 4698,18 тыс. руб. или на 29,67%, </w:t>
      </w:r>
      <w:r w:rsidR="00303290">
        <w:rPr>
          <w:rFonts w:ascii="Times New Roman" w:hAnsi="Times New Roman"/>
          <w:sz w:val="28"/>
          <w:szCs w:val="28"/>
        </w:rPr>
        <w:t xml:space="preserve">иных межбюджетных трансфертов на </w:t>
      </w:r>
      <w:r w:rsidR="00E26652">
        <w:rPr>
          <w:rFonts w:ascii="Times New Roman" w:hAnsi="Times New Roman"/>
          <w:sz w:val="28"/>
          <w:szCs w:val="28"/>
        </w:rPr>
        <w:t>2760,35</w:t>
      </w:r>
      <w:r w:rsidR="00303290">
        <w:rPr>
          <w:rFonts w:ascii="Times New Roman" w:hAnsi="Times New Roman"/>
          <w:sz w:val="28"/>
          <w:szCs w:val="28"/>
        </w:rPr>
        <w:t xml:space="preserve"> тыс. руб. или на </w:t>
      </w:r>
      <w:r w:rsidR="00E26652">
        <w:rPr>
          <w:rFonts w:ascii="Times New Roman" w:hAnsi="Times New Roman"/>
          <w:sz w:val="28"/>
          <w:szCs w:val="28"/>
        </w:rPr>
        <w:t>302,10%.</w:t>
      </w:r>
      <w:r w:rsidR="00303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E26652" w:rsidRPr="00E26652">
        <w:rPr>
          <w:rFonts w:ascii="Times New Roman" w:hAnsi="Times New Roman"/>
          <w:sz w:val="28"/>
          <w:szCs w:val="28"/>
        </w:rPr>
        <w:t>субсидий</w:t>
      </w:r>
      <w:r w:rsidR="00E26652">
        <w:rPr>
          <w:rFonts w:ascii="Times New Roman" w:hAnsi="Times New Roman"/>
          <w:sz w:val="28"/>
          <w:szCs w:val="28"/>
        </w:rPr>
        <w:t xml:space="preserve"> увеличилось</w:t>
      </w:r>
      <w:r w:rsidR="00E26652" w:rsidRPr="00E26652">
        <w:rPr>
          <w:rFonts w:ascii="Times New Roman" w:hAnsi="Times New Roman"/>
          <w:sz w:val="28"/>
          <w:szCs w:val="28"/>
        </w:rPr>
        <w:t xml:space="preserve"> на 170,88 тыс. руб. или 1,01%, субвенций </w:t>
      </w:r>
      <w:r w:rsidR="00E26652">
        <w:rPr>
          <w:rFonts w:ascii="Times New Roman" w:hAnsi="Times New Roman"/>
          <w:sz w:val="28"/>
          <w:szCs w:val="28"/>
        </w:rPr>
        <w:t>на 37,92 тыс. руб. или на 0,25%. Вместе с тем уменьшилось п</w:t>
      </w:r>
      <w:r w:rsidR="00E26652">
        <w:rPr>
          <w:rFonts w:ascii="Times New Roman" w:hAnsi="Times New Roman"/>
          <w:sz w:val="28"/>
          <w:szCs w:val="28"/>
        </w:rPr>
        <w:t>о</w:t>
      </w:r>
      <w:r w:rsidR="00E26652">
        <w:rPr>
          <w:rFonts w:ascii="Times New Roman" w:hAnsi="Times New Roman"/>
          <w:sz w:val="28"/>
          <w:szCs w:val="28"/>
        </w:rPr>
        <w:t>ступление</w:t>
      </w:r>
      <w:proofErr w:type="gramEnd"/>
      <w:r w:rsidR="00E26652">
        <w:rPr>
          <w:rFonts w:ascii="Times New Roman" w:hAnsi="Times New Roman"/>
          <w:sz w:val="28"/>
          <w:szCs w:val="28"/>
        </w:rPr>
        <w:t xml:space="preserve"> прочих безвозмездных поступлений на 216,68 тыс. руб. или на 26,61%.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4513C7">
        <w:rPr>
          <w:rFonts w:ascii="Times New Roman" w:hAnsi="Times New Roman"/>
          <w:sz w:val="28"/>
          <w:szCs w:val="28"/>
        </w:rPr>
        <w:t>1 квартала</w:t>
      </w:r>
      <w:r w:rsidR="00FF11C8">
        <w:rPr>
          <w:rFonts w:ascii="Times New Roman" w:hAnsi="Times New Roman"/>
          <w:sz w:val="28"/>
          <w:szCs w:val="28"/>
        </w:rPr>
        <w:t xml:space="preserve"> 202</w:t>
      </w:r>
      <w:r w:rsidR="004670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щем объеме доходов бюджета </w:t>
      </w:r>
      <w:r w:rsidR="004513C7">
        <w:rPr>
          <w:rFonts w:ascii="Times New Roman" w:hAnsi="Times New Roman"/>
          <w:sz w:val="28"/>
          <w:szCs w:val="28"/>
        </w:rPr>
        <w:t>округа</w:t>
      </w:r>
      <w:r w:rsidR="00D7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26652">
        <w:rPr>
          <w:rFonts w:ascii="Times New Roman" w:hAnsi="Times New Roman"/>
          <w:sz w:val="28"/>
          <w:szCs w:val="28"/>
        </w:rPr>
        <w:t>75,57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4513C7">
        <w:rPr>
          <w:rFonts w:ascii="Times New Roman" w:hAnsi="Times New Roman"/>
          <w:sz w:val="28"/>
          <w:szCs w:val="28"/>
        </w:rPr>
        <w:t>1 квартал 202</w:t>
      </w:r>
      <w:r w:rsidR="00E26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– </w:t>
      </w:r>
      <w:r w:rsidR="00E26652">
        <w:rPr>
          <w:rFonts w:ascii="Times New Roman" w:hAnsi="Times New Roman"/>
          <w:sz w:val="28"/>
          <w:szCs w:val="28"/>
        </w:rPr>
        <w:t>71,81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4513C7">
        <w:rPr>
          <w:rFonts w:ascii="Times New Roman" w:hAnsi="Times New Roman"/>
          <w:sz w:val="28"/>
          <w:szCs w:val="28"/>
        </w:rPr>
        <w:t>1 квартал</w:t>
      </w:r>
      <w:r w:rsidR="00FF11C8">
        <w:rPr>
          <w:rFonts w:ascii="Times New Roman" w:hAnsi="Times New Roman"/>
          <w:sz w:val="28"/>
          <w:szCs w:val="28"/>
        </w:rPr>
        <w:t xml:space="preserve"> 202</w:t>
      </w:r>
      <w:r w:rsidR="00E266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ставило </w:t>
      </w:r>
      <w:r w:rsidR="00D35B89">
        <w:rPr>
          <w:rFonts w:ascii="Times New Roman" w:hAnsi="Times New Roman"/>
          <w:sz w:val="28"/>
          <w:szCs w:val="28"/>
        </w:rPr>
        <w:t>20531,58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35B89">
        <w:rPr>
          <w:rFonts w:ascii="Times New Roman" w:hAnsi="Times New Roman"/>
          <w:sz w:val="28"/>
          <w:szCs w:val="28"/>
        </w:rPr>
        <w:t>31,82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D35B89">
        <w:rPr>
          <w:rFonts w:ascii="Times New Roman" w:hAnsi="Times New Roman"/>
          <w:sz w:val="28"/>
          <w:szCs w:val="28"/>
        </w:rPr>
        <w:t>15226,38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D35B89">
        <w:rPr>
          <w:rFonts w:ascii="Times New Roman" w:hAnsi="Times New Roman"/>
          <w:sz w:val="28"/>
          <w:szCs w:val="28"/>
        </w:rPr>
        <w:t>17,93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трансферты поступили в сумме </w:t>
      </w:r>
      <w:r w:rsidR="00D35B89">
        <w:rPr>
          <w:rFonts w:ascii="Times New Roman" w:hAnsi="Times New Roman"/>
          <w:sz w:val="28"/>
          <w:szCs w:val="28"/>
        </w:rPr>
        <w:t>3674,07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D35B89">
        <w:rPr>
          <w:rFonts w:ascii="Times New Roman" w:hAnsi="Times New Roman"/>
          <w:sz w:val="28"/>
          <w:szCs w:val="28"/>
        </w:rPr>
        <w:t>20,24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прочие безвозмездные поступления поступили в сумме </w:t>
      </w:r>
      <w:r w:rsidR="00D35B89">
        <w:rPr>
          <w:rFonts w:ascii="Times New Roman" w:hAnsi="Times New Roman"/>
          <w:sz w:val="28"/>
          <w:szCs w:val="28"/>
        </w:rPr>
        <w:t>597,50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D35B89">
        <w:rPr>
          <w:rFonts w:ascii="Times New Roman" w:hAnsi="Times New Roman"/>
          <w:sz w:val="28"/>
          <w:szCs w:val="28"/>
        </w:rPr>
        <w:t>44,89</w:t>
      </w:r>
      <w:r w:rsidR="00EE5218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4513C7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513C7">
        <w:rPr>
          <w:rFonts w:ascii="Times New Roman" w:hAnsi="Times New Roman"/>
          <w:sz w:val="28"/>
          <w:szCs w:val="28"/>
        </w:rPr>
        <w:t>1 квартал 202</w:t>
      </w:r>
      <w:r w:rsidR="00D35B89">
        <w:rPr>
          <w:rFonts w:ascii="Times New Roman" w:hAnsi="Times New Roman"/>
          <w:sz w:val="28"/>
          <w:szCs w:val="28"/>
        </w:rPr>
        <w:t>3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D35B89">
        <w:rPr>
          <w:rFonts w:ascii="Times New Roman" w:hAnsi="Times New Roman"/>
          <w:sz w:val="28"/>
          <w:szCs w:val="28"/>
        </w:rPr>
        <w:t>4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D35B89">
        <w:rPr>
          <w:rFonts w:ascii="Times New Roman" w:hAnsi="Times New Roman"/>
          <w:sz w:val="28"/>
          <w:szCs w:val="28"/>
        </w:rPr>
        <w:t>17062,26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D35B89">
        <w:rPr>
          <w:rFonts w:ascii="Times New Roman" w:hAnsi="Times New Roman"/>
          <w:sz w:val="28"/>
          <w:szCs w:val="28"/>
        </w:rPr>
        <w:t>13,92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Субсидия на осуществление дорожной деятельности в отношении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поступила в объеме </w:t>
      </w:r>
      <w:r w:rsidR="00D35B89">
        <w:rPr>
          <w:rFonts w:ascii="Times New Roman" w:hAnsi="Times New Roman"/>
          <w:sz w:val="28"/>
          <w:szCs w:val="28"/>
        </w:rPr>
        <w:t>2483,35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D35B89">
        <w:rPr>
          <w:rFonts w:ascii="Times New Roman" w:hAnsi="Times New Roman"/>
          <w:sz w:val="28"/>
          <w:szCs w:val="28"/>
        </w:rPr>
        <w:t>13,71</w:t>
      </w:r>
      <w:r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D35B89" w:rsidRDefault="00D35B89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муниципальных округов на проведение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по обеспечению деятельности советников директора по воспитанию и взаимодействию с детскими общественными объединениями в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организациях поступила в сумме 155,63 тыс. руб. или 20,28%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на год.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Субсидия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</w:t>
      </w:r>
      <w:r w:rsidR="006B3993">
        <w:rPr>
          <w:rFonts w:ascii="Times New Roman" w:hAnsi="Times New Roman"/>
          <w:sz w:val="28"/>
          <w:szCs w:val="28"/>
        </w:rPr>
        <w:t>и</w:t>
      </w:r>
      <w:r w:rsidR="006B3993">
        <w:rPr>
          <w:rFonts w:ascii="Times New Roman" w:hAnsi="Times New Roman"/>
          <w:sz w:val="28"/>
          <w:szCs w:val="28"/>
        </w:rPr>
        <w:t>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поступила в объеме </w:t>
      </w:r>
      <w:r w:rsidR="00D35B89">
        <w:rPr>
          <w:rFonts w:ascii="Times New Roman" w:hAnsi="Times New Roman"/>
          <w:sz w:val="28"/>
          <w:szCs w:val="28"/>
        </w:rPr>
        <w:t>292,61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D35B89">
        <w:rPr>
          <w:rFonts w:ascii="Times New Roman" w:hAnsi="Times New Roman"/>
          <w:sz w:val="28"/>
          <w:szCs w:val="28"/>
        </w:rPr>
        <w:t>24,88</w:t>
      </w:r>
      <w:r>
        <w:rPr>
          <w:rFonts w:ascii="Times New Roman" w:hAnsi="Times New Roman"/>
          <w:sz w:val="28"/>
          <w:szCs w:val="28"/>
        </w:rPr>
        <w:t>% прогноза на год.</w:t>
      </w:r>
      <w:proofErr w:type="gramEnd"/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D35B89">
        <w:rPr>
          <w:rFonts w:ascii="Times New Roman" w:hAnsi="Times New Roman"/>
          <w:sz w:val="28"/>
          <w:szCs w:val="28"/>
        </w:rPr>
        <w:t>14130,67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D35B89">
        <w:rPr>
          <w:rFonts w:ascii="Times New Roman" w:hAnsi="Times New Roman"/>
          <w:sz w:val="28"/>
          <w:szCs w:val="28"/>
        </w:rPr>
        <w:t>14,63</w:t>
      </w:r>
      <w:r w:rsidR="00AE542A">
        <w:rPr>
          <w:rFonts w:ascii="Times New Roman" w:hAnsi="Times New Roman"/>
          <w:sz w:val="28"/>
          <w:szCs w:val="28"/>
        </w:rPr>
        <w:t xml:space="preserve">% </w:t>
      </w:r>
      <w:r w:rsidR="006F3EFD">
        <w:rPr>
          <w:rFonts w:ascii="Times New Roman" w:hAnsi="Times New Roman"/>
          <w:sz w:val="28"/>
          <w:szCs w:val="28"/>
        </w:rPr>
        <w:t xml:space="preserve">прогноза </w:t>
      </w:r>
      <w:r w:rsidR="00AE542A">
        <w:rPr>
          <w:rFonts w:ascii="Times New Roman" w:hAnsi="Times New Roman"/>
          <w:sz w:val="28"/>
          <w:szCs w:val="28"/>
        </w:rPr>
        <w:t>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r w:rsidR="00073F9E">
        <w:rPr>
          <w:rFonts w:ascii="Times New Roman" w:hAnsi="Times New Roman"/>
          <w:b/>
          <w:sz w:val="28"/>
          <w:szCs w:val="28"/>
        </w:rPr>
        <w:t>Фаленского</w:t>
      </w:r>
      <w:r w:rsidR="007523F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7523FA">
        <w:rPr>
          <w:rFonts w:ascii="Times New Roman" w:hAnsi="Times New Roman"/>
          <w:b/>
          <w:sz w:val="28"/>
          <w:szCs w:val="28"/>
        </w:rPr>
        <w:t>ь</w:t>
      </w:r>
      <w:r w:rsidR="007523FA">
        <w:rPr>
          <w:rFonts w:ascii="Times New Roman" w:hAnsi="Times New Roman"/>
          <w:b/>
          <w:sz w:val="28"/>
          <w:szCs w:val="28"/>
        </w:rPr>
        <w:t>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3.1.</w:t>
      </w:r>
      <w:r w:rsidRPr="00AD1F81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r w:rsidR="00073F9E">
        <w:rPr>
          <w:rFonts w:ascii="Times New Roman" w:hAnsi="Times New Roman"/>
          <w:sz w:val="28"/>
          <w:szCs w:val="28"/>
        </w:rPr>
        <w:t>Фаленского</w:t>
      </w:r>
      <w:r w:rsidR="00681950">
        <w:rPr>
          <w:rFonts w:ascii="Times New Roman" w:hAnsi="Times New Roman"/>
          <w:sz w:val="28"/>
          <w:szCs w:val="28"/>
        </w:rPr>
        <w:t xml:space="preserve"> муниципального </w:t>
      </w:r>
      <w:r w:rsidR="00073F9E">
        <w:rPr>
          <w:rFonts w:ascii="Times New Roman" w:hAnsi="Times New Roman"/>
          <w:sz w:val="28"/>
          <w:szCs w:val="28"/>
        </w:rPr>
        <w:t>округа</w:t>
      </w:r>
      <w:r w:rsidR="00681950">
        <w:rPr>
          <w:rFonts w:ascii="Times New Roman" w:hAnsi="Times New Roman"/>
          <w:sz w:val="28"/>
          <w:szCs w:val="28"/>
        </w:rPr>
        <w:t xml:space="preserve"> </w:t>
      </w:r>
      <w:r w:rsidR="002853F5">
        <w:rPr>
          <w:rFonts w:ascii="Times New Roman" w:hAnsi="Times New Roman"/>
          <w:sz w:val="28"/>
          <w:szCs w:val="28"/>
        </w:rPr>
        <w:t xml:space="preserve">за </w:t>
      </w:r>
      <w:r w:rsidR="00074521">
        <w:rPr>
          <w:rFonts w:ascii="Times New Roman" w:hAnsi="Times New Roman"/>
          <w:sz w:val="28"/>
          <w:szCs w:val="28"/>
        </w:rPr>
        <w:t>1 квартал 202</w:t>
      </w:r>
      <w:r w:rsidR="00D35B89">
        <w:rPr>
          <w:rFonts w:ascii="Times New Roman" w:hAnsi="Times New Roman"/>
          <w:sz w:val="28"/>
          <w:szCs w:val="28"/>
        </w:rPr>
        <w:t>3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D35B89">
        <w:rPr>
          <w:rFonts w:ascii="Times New Roman" w:hAnsi="Times New Roman"/>
          <w:sz w:val="28"/>
          <w:szCs w:val="28"/>
        </w:rPr>
        <w:t>64402,02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AD1F81">
        <w:rPr>
          <w:rFonts w:ascii="Times New Roman" w:hAnsi="Times New Roman"/>
          <w:sz w:val="28"/>
          <w:szCs w:val="28"/>
        </w:rPr>
        <w:t xml:space="preserve"> или на </w:t>
      </w:r>
      <w:r w:rsidR="00D35B89">
        <w:rPr>
          <w:rFonts w:ascii="Times New Roman" w:hAnsi="Times New Roman"/>
          <w:sz w:val="28"/>
          <w:szCs w:val="28"/>
        </w:rPr>
        <w:t>16,57</w:t>
      </w:r>
      <w:r w:rsidRPr="00AD1F81">
        <w:rPr>
          <w:rFonts w:ascii="Times New Roman" w:hAnsi="Times New Roman"/>
          <w:sz w:val="28"/>
          <w:szCs w:val="28"/>
        </w:rPr>
        <w:t xml:space="preserve">% к плану по сводной бюджетной росписи, что на </w:t>
      </w:r>
      <w:r w:rsidR="00D35B89">
        <w:rPr>
          <w:rFonts w:ascii="Times New Roman" w:hAnsi="Times New Roman"/>
          <w:sz w:val="28"/>
          <w:szCs w:val="28"/>
        </w:rPr>
        <w:t>1,97</w:t>
      </w:r>
      <w:r w:rsidRPr="00AD1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F81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AD1F81">
        <w:rPr>
          <w:rFonts w:ascii="Times New Roman" w:hAnsi="Times New Roman"/>
          <w:sz w:val="28"/>
          <w:szCs w:val="28"/>
        </w:rPr>
        <w:t xml:space="preserve"> пункта </w:t>
      </w:r>
      <w:r w:rsidR="00D35B89">
        <w:rPr>
          <w:rFonts w:ascii="Times New Roman" w:hAnsi="Times New Roman"/>
          <w:sz w:val="28"/>
          <w:szCs w:val="28"/>
        </w:rPr>
        <w:t>выше</w:t>
      </w:r>
      <w:r w:rsidRPr="00AD1F81">
        <w:rPr>
          <w:rFonts w:ascii="Times New Roman" w:hAnsi="Times New Roman"/>
          <w:sz w:val="28"/>
          <w:szCs w:val="28"/>
        </w:rPr>
        <w:t xml:space="preserve"> показа</w:t>
      </w:r>
      <w:r w:rsidR="00073F9E">
        <w:rPr>
          <w:rFonts w:ascii="Times New Roman" w:hAnsi="Times New Roman"/>
          <w:sz w:val="28"/>
          <w:szCs w:val="28"/>
        </w:rPr>
        <w:t>теля за аналогичный период 202</w:t>
      </w:r>
      <w:r w:rsidR="00D35B89">
        <w:rPr>
          <w:rFonts w:ascii="Times New Roman" w:hAnsi="Times New Roman"/>
          <w:sz w:val="28"/>
          <w:szCs w:val="28"/>
        </w:rPr>
        <w:t>2</w:t>
      </w:r>
      <w:r w:rsidRPr="00AD1F81">
        <w:rPr>
          <w:rFonts w:ascii="Times New Roman" w:hAnsi="Times New Roman"/>
          <w:sz w:val="28"/>
          <w:szCs w:val="28"/>
        </w:rPr>
        <w:t xml:space="preserve"> </w:t>
      </w:r>
      <w:r w:rsidRPr="00634043">
        <w:rPr>
          <w:rFonts w:ascii="Times New Roman" w:hAnsi="Times New Roman"/>
          <w:sz w:val="28"/>
          <w:szCs w:val="28"/>
        </w:rPr>
        <w:t>года</w:t>
      </w:r>
      <w:r w:rsidRPr="00AD1F81">
        <w:rPr>
          <w:rFonts w:ascii="Times New Roman" w:hAnsi="Times New Roman"/>
          <w:sz w:val="28"/>
          <w:szCs w:val="28"/>
        </w:rPr>
        <w:t xml:space="preserve"> (</w:t>
      </w:r>
      <w:r w:rsidR="00D35B89">
        <w:rPr>
          <w:rFonts w:ascii="Times New Roman" w:hAnsi="Times New Roman"/>
          <w:sz w:val="28"/>
          <w:szCs w:val="28"/>
        </w:rPr>
        <w:t>14,60</w:t>
      </w:r>
      <w:r w:rsidRPr="00AD1F81">
        <w:rPr>
          <w:rFonts w:ascii="Times New Roman" w:hAnsi="Times New Roman"/>
          <w:sz w:val="28"/>
          <w:szCs w:val="28"/>
        </w:rPr>
        <w:t>%). По сравне</w:t>
      </w:r>
      <w:r w:rsidR="00073F9E">
        <w:rPr>
          <w:rFonts w:ascii="Times New Roman" w:hAnsi="Times New Roman"/>
          <w:sz w:val="28"/>
          <w:szCs w:val="28"/>
        </w:rPr>
        <w:t xml:space="preserve">нию с </w:t>
      </w:r>
      <w:r w:rsidR="00074521">
        <w:rPr>
          <w:rFonts w:ascii="Times New Roman" w:hAnsi="Times New Roman"/>
          <w:sz w:val="28"/>
          <w:szCs w:val="28"/>
        </w:rPr>
        <w:t>1 кварталом</w:t>
      </w:r>
      <w:r w:rsidRPr="00AD1F81">
        <w:rPr>
          <w:rFonts w:ascii="Times New Roman" w:hAnsi="Times New Roman"/>
          <w:sz w:val="28"/>
          <w:szCs w:val="28"/>
        </w:rPr>
        <w:t xml:space="preserve"> прошлого года объем расходов </w:t>
      </w:r>
      <w:r w:rsidR="00074521">
        <w:rPr>
          <w:rFonts w:ascii="Times New Roman" w:hAnsi="Times New Roman"/>
          <w:sz w:val="28"/>
          <w:szCs w:val="28"/>
        </w:rPr>
        <w:t>увеличился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D35B89">
        <w:rPr>
          <w:rFonts w:ascii="Times New Roman" w:hAnsi="Times New Roman"/>
          <w:sz w:val="28"/>
          <w:szCs w:val="28"/>
        </w:rPr>
        <w:t>2472,70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D35B89">
        <w:rPr>
          <w:rFonts w:ascii="Times New Roman" w:hAnsi="Times New Roman"/>
          <w:sz w:val="28"/>
          <w:szCs w:val="28"/>
        </w:rPr>
        <w:t>3,99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AB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126AB3">
        <w:rPr>
          <w:rFonts w:ascii="Times New Roman" w:hAnsi="Times New Roman"/>
          <w:sz w:val="28"/>
          <w:szCs w:val="28"/>
        </w:rPr>
        <w:t xml:space="preserve">ов наибольший объем средств за </w:t>
      </w:r>
      <w:r w:rsidR="00074521" w:rsidRPr="00126AB3">
        <w:rPr>
          <w:rFonts w:ascii="Times New Roman" w:hAnsi="Times New Roman"/>
          <w:sz w:val="28"/>
          <w:szCs w:val="28"/>
        </w:rPr>
        <w:t>1 квартал</w:t>
      </w:r>
      <w:r w:rsidRPr="00126AB3">
        <w:rPr>
          <w:rFonts w:ascii="Times New Roman" w:hAnsi="Times New Roman"/>
          <w:sz w:val="28"/>
          <w:szCs w:val="28"/>
        </w:rPr>
        <w:t xml:space="preserve"> текущего года направлен на </w:t>
      </w:r>
      <w:r w:rsidR="00681950" w:rsidRPr="00126AB3">
        <w:rPr>
          <w:rFonts w:ascii="Times New Roman" w:hAnsi="Times New Roman"/>
          <w:sz w:val="28"/>
          <w:szCs w:val="28"/>
        </w:rPr>
        <w:t xml:space="preserve">раздел </w:t>
      </w:r>
      <w:r w:rsidRPr="00126AB3">
        <w:rPr>
          <w:rFonts w:ascii="Times New Roman" w:hAnsi="Times New Roman"/>
          <w:sz w:val="28"/>
          <w:szCs w:val="28"/>
        </w:rPr>
        <w:t>«</w:t>
      </w:r>
      <w:r w:rsidR="00681950" w:rsidRPr="00126AB3">
        <w:rPr>
          <w:rFonts w:ascii="Times New Roman" w:hAnsi="Times New Roman"/>
          <w:sz w:val="28"/>
          <w:szCs w:val="28"/>
        </w:rPr>
        <w:t>О</w:t>
      </w:r>
      <w:r w:rsidRPr="00126AB3">
        <w:rPr>
          <w:rFonts w:ascii="Times New Roman" w:hAnsi="Times New Roman"/>
          <w:sz w:val="28"/>
          <w:szCs w:val="28"/>
        </w:rPr>
        <w:t>бразование» -</w:t>
      </w:r>
      <w:r w:rsidR="00E11CA3" w:rsidRPr="00126AB3">
        <w:rPr>
          <w:rFonts w:ascii="Times New Roman" w:hAnsi="Times New Roman"/>
          <w:sz w:val="28"/>
          <w:szCs w:val="28"/>
        </w:rPr>
        <w:t xml:space="preserve"> </w:t>
      </w:r>
      <w:r w:rsidR="00D35B89" w:rsidRPr="00126AB3">
        <w:rPr>
          <w:rFonts w:ascii="Times New Roman" w:hAnsi="Times New Roman"/>
          <w:sz w:val="28"/>
          <w:szCs w:val="28"/>
        </w:rPr>
        <w:t>28670,67</w:t>
      </w:r>
      <w:r w:rsidRPr="00126AB3">
        <w:rPr>
          <w:rFonts w:ascii="Times New Roman" w:hAnsi="Times New Roman"/>
          <w:sz w:val="28"/>
          <w:szCs w:val="28"/>
        </w:rPr>
        <w:t xml:space="preserve"> тыс. руб. (</w:t>
      </w:r>
      <w:r w:rsidR="00013942" w:rsidRPr="00126AB3">
        <w:rPr>
          <w:rFonts w:ascii="Times New Roman" w:hAnsi="Times New Roman"/>
          <w:sz w:val="28"/>
          <w:szCs w:val="28"/>
        </w:rPr>
        <w:t>44,52</w:t>
      </w:r>
      <w:r w:rsidR="000918CC" w:rsidRPr="00126AB3">
        <w:rPr>
          <w:rFonts w:ascii="Times New Roman" w:hAnsi="Times New Roman"/>
          <w:sz w:val="28"/>
          <w:szCs w:val="28"/>
        </w:rPr>
        <w:t>%</w:t>
      </w:r>
      <w:r w:rsidRPr="00126AB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E11CA3" w:rsidRPr="00126AB3">
        <w:rPr>
          <w:rFonts w:ascii="Times New Roman" w:hAnsi="Times New Roman"/>
          <w:sz w:val="28"/>
          <w:szCs w:val="28"/>
        </w:rPr>
        <w:t>раздел «</w:t>
      </w:r>
      <w:r w:rsidR="000918CC" w:rsidRPr="00126AB3">
        <w:rPr>
          <w:rFonts w:ascii="Times New Roman" w:hAnsi="Times New Roman"/>
          <w:sz w:val="28"/>
          <w:szCs w:val="28"/>
        </w:rPr>
        <w:t>Культура, кинематография</w:t>
      </w:r>
      <w:r w:rsidR="00E11CA3" w:rsidRPr="00126AB3">
        <w:rPr>
          <w:rFonts w:ascii="Times New Roman" w:hAnsi="Times New Roman"/>
          <w:sz w:val="28"/>
          <w:szCs w:val="28"/>
        </w:rPr>
        <w:t xml:space="preserve">» - </w:t>
      </w:r>
      <w:r w:rsidR="00013942" w:rsidRPr="00126AB3">
        <w:rPr>
          <w:rFonts w:ascii="Times New Roman" w:hAnsi="Times New Roman"/>
          <w:sz w:val="28"/>
          <w:szCs w:val="28"/>
        </w:rPr>
        <w:t>11929,02</w:t>
      </w:r>
      <w:r w:rsidR="00E11CA3" w:rsidRPr="00126AB3">
        <w:rPr>
          <w:rFonts w:ascii="Times New Roman" w:hAnsi="Times New Roman"/>
          <w:sz w:val="28"/>
          <w:szCs w:val="28"/>
        </w:rPr>
        <w:t xml:space="preserve"> тыс.</w:t>
      </w:r>
      <w:r w:rsidR="000918CC" w:rsidRPr="00126AB3">
        <w:rPr>
          <w:rFonts w:ascii="Times New Roman" w:hAnsi="Times New Roman"/>
          <w:sz w:val="28"/>
          <w:szCs w:val="28"/>
        </w:rPr>
        <w:t xml:space="preserve"> </w:t>
      </w:r>
      <w:r w:rsidR="00E11CA3" w:rsidRPr="00126AB3">
        <w:rPr>
          <w:rFonts w:ascii="Times New Roman" w:hAnsi="Times New Roman"/>
          <w:sz w:val="28"/>
          <w:szCs w:val="28"/>
        </w:rPr>
        <w:t>руб. (</w:t>
      </w:r>
      <w:r w:rsidR="00013942" w:rsidRPr="00126AB3">
        <w:rPr>
          <w:rFonts w:ascii="Times New Roman" w:hAnsi="Times New Roman"/>
          <w:sz w:val="28"/>
          <w:szCs w:val="28"/>
        </w:rPr>
        <w:t>18,52</w:t>
      </w:r>
      <w:r w:rsidR="00E11CA3" w:rsidRPr="00126AB3">
        <w:rPr>
          <w:rFonts w:ascii="Times New Roman" w:hAnsi="Times New Roman"/>
          <w:sz w:val="28"/>
          <w:szCs w:val="28"/>
        </w:rPr>
        <w:t xml:space="preserve">%), </w:t>
      </w:r>
      <w:r w:rsidR="00013942" w:rsidRPr="00126AB3">
        <w:rPr>
          <w:rFonts w:ascii="Times New Roman" w:hAnsi="Times New Roman"/>
          <w:sz w:val="28"/>
          <w:szCs w:val="28"/>
        </w:rPr>
        <w:t xml:space="preserve">раздел «Общегосударственные вопросы» -9994,87 тыс. руб. (15,52%), </w:t>
      </w:r>
      <w:r w:rsidR="00681950" w:rsidRPr="00126AB3">
        <w:rPr>
          <w:rFonts w:ascii="Times New Roman" w:hAnsi="Times New Roman"/>
          <w:sz w:val="28"/>
          <w:szCs w:val="28"/>
        </w:rPr>
        <w:t>раздел «</w:t>
      </w:r>
      <w:r w:rsidR="000918CC" w:rsidRPr="00126AB3">
        <w:rPr>
          <w:rFonts w:ascii="Times New Roman" w:hAnsi="Times New Roman"/>
          <w:sz w:val="28"/>
          <w:szCs w:val="28"/>
        </w:rPr>
        <w:t>Национальная экономика</w:t>
      </w:r>
      <w:r w:rsidRPr="00126AB3">
        <w:rPr>
          <w:rFonts w:ascii="Times New Roman" w:hAnsi="Times New Roman"/>
          <w:sz w:val="28"/>
          <w:szCs w:val="28"/>
        </w:rPr>
        <w:t>» -</w:t>
      </w:r>
      <w:r w:rsidR="00E11CA3" w:rsidRPr="00126AB3">
        <w:rPr>
          <w:rFonts w:ascii="Times New Roman" w:hAnsi="Times New Roman"/>
          <w:sz w:val="28"/>
          <w:szCs w:val="28"/>
        </w:rPr>
        <w:t xml:space="preserve"> </w:t>
      </w:r>
      <w:r w:rsidR="00013942" w:rsidRPr="00126AB3">
        <w:rPr>
          <w:rFonts w:ascii="Times New Roman" w:hAnsi="Times New Roman"/>
          <w:sz w:val="28"/>
          <w:szCs w:val="28"/>
        </w:rPr>
        <w:t>4645,41</w:t>
      </w:r>
      <w:r w:rsidRPr="00126AB3">
        <w:rPr>
          <w:rFonts w:ascii="Times New Roman" w:hAnsi="Times New Roman"/>
          <w:sz w:val="28"/>
          <w:szCs w:val="28"/>
        </w:rPr>
        <w:t xml:space="preserve"> тыс. руб. (</w:t>
      </w:r>
      <w:r w:rsidR="00013942" w:rsidRPr="00126AB3">
        <w:rPr>
          <w:rFonts w:ascii="Times New Roman" w:hAnsi="Times New Roman"/>
          <w:sz w:val="28"/>
          <w:szCs w:val="28"/>
        </w:rPr>
        <w:t>7,21</w:t>
      </w:r>
      <w:r w:rsidRPr="00126AB3">
        <w:rPr>
          <w:rFonts w:ascii="Times New Roman" w:hAnsi="Times New Roman"/>
          <w:sz w:val="28"/>
          <w:szCs w:val="28"/>
        </w:rPr>
        <w:t>%)</w:t>
      </w:r>
      <w:r w:rsidR="00681950" w:rsidRPr="00126AB3">
        <w:rPr>
          <w:rFonts w:ascii="Times New Roman" w:hAnsi="Times New Roman"/>
          <w:sz w:val="28"/>
          <w:szCs w:val="28"/>
        </w:rPr>
        <w:t>,</w:t>
      </w:r>
      <w:r w:rsidR="00E11CA3" w:rsidRPr="00126AB3">
        <w:rPr>
          <w:rFonts w:ascii="Times New Roman" w:hAnsi="Times New Roman"/>
          <w:sz w:val="28"/>
          <w:szCs w:val="28"/>
        </w:rPr>
        <w:t xml:space="preserve"> </w:t>
      </w:r>
      <w:r w:rsidR="00CF25FD" w:rsidRPr="00126AB3">
        <w:rPr>
          <w:rFonts w:ascii="Times New Roman" w:hAnsi="Times New Roman"/>
          <w:sz w:val="28"/>
          <w:szCs w:val="28"/>
        </w:rPr>
        <w:t xml:space="preserve">раздел «Социальная политика» - </w:t>
      </w:r>
      <w:r w:rsidR="00013942" w:rsidRPr="00126AB3">
        <w:rPr>
          <w:rFonts w:ascii="Times New Roman" w:hAnsi="Times New Roman"/>
          <w:sz w:val="28"/>
          <w:szCs w:val="28"/>
        </w:rPr>
        <w:t>2812,07</w:t>
      </w:r>
      <w:r w:rsidR="00CF25FD" w:rsidRPr="00126AB3">
        <w:rPr>
          <w:rFonts w:ascii="Times New Roman" w:hAnsi="Times New Roman"/>
          <w:sz w:val="28"/>
          <w:szCs w:val="28"/>
        </w:rPr>
        <w:t xml:space="preserve"> тыс. руб. (</w:t>
      </w:r>
      <w:r w:rsidR="00013942" w:rsidRPr="00126AB3">
        <w:rPr>
          <w:rFonts w:ascii="Times New Roman" w:hAnsi="Times New Roman"/>
          <w:sz w:val="28"/>
          <w:szCs w:val="28"/>
        </w:rPr>
        <w:t>4,37</w:t>
      </w:r>
      <w:r w:rsidR="00CF25FD" w:rsidRPr="00126AB3">
        <w:rPr>
          <w:rFonts w:ascii="Times New Roman" w:hAnsi="Times New Roman"/>
          <w:sz w:val="28"/>
          <w:szCs w:val="28"/>
        </w:rPr>
        <w:t>%);</w:t>
      </w:r>
      <w:proofErr w:type="gramEnd"/>
      <w:r w:rsidR="00CF25FD" w:rsidRPr="0012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25FD" w:rsidRPr="00126AB3">
        <w:rPr>
          <w:rFonts w:ascii="Times New Roman" w:hAnsi="Times New Roman"/>
          <w:sz w:val="28"/>
          <w:szCs w:val="28"/>
        </w:rPr>
        <w:t>ра</w:t>
      </w:r>
      <w:r w:rsidR="00CF25FD" w:rsidRPr="00126AB3">
        <w:rPr>
          <w:rFonts w:ascii="Times New Roman" w:hAnsi="Times New Roman"/>
          <w:sz w:val="28"/>
          <w:szCs w:val="28"/>
        </w:rPr>
        <w:t>з</w:t>
      </w:r>
      <w:r w:rsidR="00CF25FD" w:rsidRPr="00126AB3">
        <w:rPr>
          <w:rFonts w:ascii="Times New Roman" w:hAnsi="Times New Roman"/>
          <w:sz w:val="28"/>
          <w:szCs w:val="28"/>
        </w:rPr>
        <w:t xml:space="preserve">дел «Жилищно-коммунальное хозяйство» - </w:t>
      </w:r>
      <w:r w:rsidR="00013942" w:rsidRPr="00126AB3">
        <w:rPr>
          <w:rFonts w:ascii="Times New Roman" w:hAnsi="Times New Roman"/>
          <w:sz w:val="28"/>
          <w:szCs w:val="28"/>
        </w:rPr>
        <w:t>2095,50</w:t>
      </w:r>
      <w:r w:rsidR="00CF25FD" w:rsidRPr="00126AB3">
        <w:rPr>
          <w:rFonts w:ascii="Times New Roman" w:hAnsi="Times New Roman"/>
          <w:sz w:val="28"/>
          <w:szCs w:val="28"/>
        </w:rPr>
        <w:t xml:space="preserve"> тыс. руб. (</w:t>
      </w:r>
      <w:r w:rsidR="00013942" w:rsidRPr="00126AB3">
        <w:rPr>
          <w:rFonts w:ascii="Times New Roman" w:hAnsi="Times New Roman"/>
          <w:sz w:val="28"/>
          <w:szCs w:val="28"/>
        </w:rPr>
        <w:t>3,25</w:t>
      </w:r>
      <w:r w:rsidR="00CF25FD" w:rsidRPr="00126AB3">
        <w:rPr>
          <w:rFonts w:ascii="Times New Roman" w:hAnsi="Times New Roman"/>
          <w:sz w:val="28"/>
          <w:szCs w:val="28"/>
        </w:rPr>
        <w:t xml:space="preserve">%), </w:t>
      </w:r>
      <w:r w:rsidR="00F132AB" w:rsidRPr="00126AB3">
        <w:rPr>
          <w:rFonts w:ascii="Times New Roman" w:hAnsi="Times New Roman"/>
          <w:sz w:val="28"/>
          <w:szCs w:val="28"/>
        </w:rPr>
        <w:t>раздел «</w:t>
      </w:r>
      <w:r w:rsidR="000918CC" w:rsidRPr="00126AB3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F132AB" w:rsidRPr="00126AB3">
        <w:rPr>
          <w:rFonts w:ascii="Times New Roman" w:hAnsi="Times New Roman"/>
          <w:sz w:val="28"/>
          <w:szCs w:val="28"/>
        </w:rPr>
        <w:t xml:space="preserve">» - </w:t>
      </w:r>
      <w:r w:rsidR="00013942" w:rsidRPr="00126AB3">
        <w:rPr>
          <w:rFonts w:ascii="Times New Roman" w:hAnsi="Times New Roman"/>
          <w:sz w:val="28"/>
          <w:szCs w:val="28"/>
        </w:rPr>
        <w:t>1972,73</w:t>
      </w:r>
      <w:r w:rsidR="00F132AB" w:rsidRPr="00126AB3">
        <w:rPr>
          <w:rFonts w:ascii="Times New Roman" w:hAnsi="Times New Roman"/>
          <w:sz w:val="28"/>
          <w:szCs w:val="28"/>
        </w:rPr>
        <w:t xml:space="preserve"> тыс.</w:t>
      </w:r>
      <w:r w:rsidR="000918CC" w:rsidRPr="00126AB3">
        <w:rPr>
          <w:rFonts w:ascii="Times New Roman" w:hAnsi="Times New Roman"/>
          <w:sz w:val="28"/>
          <w:szCs w:val="28"/>
        </w:rPr>
        <w:t xml:space="preserve"> </w:t>
      </w:r>
      <w:r w:rsidR="00F132AB" w:rsidRPr="00126AB3">
        <w:rPr>
          <w:rFonts w:ascii="Times New Roman" w:hAnsi="Times New Roman"/>
          <w:sz w:val="28"/>
          <w:szCs w:val="28"/>
        </w:rPr>
        <w:t>руб. (</w:t>
      </w:r>
      <w:r w:rsidR="00013942" w:rsidRPr="00126AB3">
        <w:rPr>
          <w:rFonts w:ascii="Times New Roman" w:hAnsi="Times New Roman"/>
          <w:sz w:val="28"/>
          <w:szCs w:val="28"/>
        </w:rPr>
        <w:t>3,06</w:t>
      </w:r>
      <w:r w:rsidR="00CF25FD" w:rsidRPr="00126AB3">
        <w:rPr>
          <w:rFonts w:ascii="Times New Roman" w:hAnsi="Times New Roman"/>
          <w:sz w:val="28"/>
          <w:szCs w:val="28"/>
        </w:rPr>
        <w:t>%)</w:t>
      </w:r>
      <w:r w:rsidR="00126AB3" w:rsidRPr="00126AB3">
        <w:rPr>
          <w:rFonts w:ascii="Times New Roman" w:hAnsi="Times New Roman"/>
          <w:sz w:val="28"/>
          <w:szCs w:val="28"/>
        </w:rPr>
        <w:t>;</w:t>
      </w:r>
      <w:r w:rsidR="00013942" w:rsidRPr="00126AB3">
        <w:t xml:space="preserve"> </w:t>
      </w:r>
      <w:r w:rsidR="00013942" w:rsidRPr="00126AB3">
        <w:rPr>
          <w:rFonts w:ascii="Times New Roman" w:hAnsi="Times New Roman"/>
          <w:sz w:val="28"/>
          <w:szCs w:val="28"/>
        </w:rPr>
        <w:t>раздел «Физическая культура и сп</w:t>
      </w:r>
      <w:r w:rsidR="00126AB3">
        <w:rPr>
          <w:rFonts w:ascii="Times New Roman" w:hAnsi="Times New Roman"/>
          <w:sz w:val="28"/>
          <w:szCs w:val="28"/>
        </w:rPr>
        <w:t>орт» -1937,09 тыс. руб. (3,01%).</w:t>
      </w:r>
      <w:proofErr w:type="gramEnd"/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01394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53BC">
              <w:rPr>
                <w:rFonts w:ascii="Times New Roman" w:hAnsi="Times New Roman"/>
              </w:rPr>
              <w:t>Утверждено св</w:t>
            </w:r>
            <w:r w:rsidR="00CF25FD">
              <w:rPr>
                <w:rFonts w:ascii="Times New Roman" w:hAnsi="Times New Roman"/>
              </w:rPr>
              <w:t>одной бюджетной росписью на 01.04</w:t>
            </w:r>
            <w:r w:rsidR="000918CC">
              <w:rPr>
                <w:rFonts w:ascii="Times New Roman" w:hAnsi="Times New Roman"/>
              </w:rPr>
              <w:t>.202</w:t>
            </w:r>
            <w:r w:rsidR="00013942">
              <w:rPr>
                <w:rFonts w:ascii="Times New Roman" w:hAnsi="Times New Roman"/>
              </w:rPr>
              <w:t>3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  <w:proofErr w:type="gramEnd"/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CF25FD">
              <w:rPr>
                <w:rFonts w:ascii="Times New Roman" w:hAnsi="Times New Roman"/>
              </w:rPr>
              <w:t>1 квартал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13942">
              <w:rPr>
                <w:rFonts w:ascii="Times New Roman" w:hAnsi="Times New Roman"/>
              </w:rPr>
              <w:t>3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388727,05</w:t>
            </w:r>
          </w:p>
        </w:tc>
        <w:tc>
          <w:tcPr>
            <w:tcW w:w="1701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64402,02</w:t>
            </w:r>
          </w:p>
        </w:tc>
        <w:tc>
          <w:tcPr>
            <w:tcW w:w="127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16,57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Фаленского муниципального округа </w:t>
            </w:r>
          </w:p>
        </w:tc>
        <w:tc>
          <w:tcPr>
            <w:tcW w:w="2126" w:type="dxa"/>
          </w:tcPr>
          <w:p w:rsidR="006C53BC" w:rsidRPr="006C53BC" w:rsidRDefault="00013942" w:rsidP="000139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67290,19</w:t>
            </w:r>
          </w:p>
        </w:tc>
        <w:tc>
          <w:tcPr>
            <w:tcW w:w="1701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13047,59</w:t>
            </w:r>
          </w:p>
        </w:tc>
        <w:tc>
          <w:tcPr>
            <w:tcW w:w="127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образования администрации Фаленск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212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162770,70</w:t>
            </w:r>
          </w:p>
        </w:tc>
        <w:tc>
          <w:tcPr>
            <w:tcW w:w="1701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30208,93</w:t>
            </w:r>
          </w:p>
        </w:tc>
        <w:tc>
          <w:tcPr>
            <w:tcW w:w="127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18,56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191,30</w:t>
            </w:r>
          </w:p>
        </w:tc>
        <w:tc>
          <w:tcPr>
            <w:tcW w:w="1701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</w:t>
            </w:r>
          </w:p>
        </w:tc>
        <w:tc>
          <w:tcPr>
            <w:tcW w:w="127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4,55</w:t>
            </w:r>
          </w:p>
        </w:tc>
      </w:tr>
      <w:tr w:rsidR="00F401D3" w:rsidTr="006C53BC">
        <w:tc>
          <w:tcPr>
            <w:tcW w:w="4253" w:type="dxa"/>
          </w:tcPr>
          <w:p w:rsidR="00F401D3" w:rsidRDefault="00F401D3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комиссия Фа</w:t>
            </w:r>
            <w:r w:rsidR="00F0527F"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F401D3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958,60</w:t>
            </w:r>
          </w:p>
        </w:tc>
        <w:tc>
          <w:tcPr>
            <w:tcW w:w="1701" w:type="dxa"/>
          </w:tcPr>
          <w:p w:rsidR="00F401D3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195,22</w:t>
            </w:r>
          </w:p>
        </w:tc>
        <w:tc>
          <w:tcPr>
            <w:tcW w:w="1276" w:type="dxa"/>
          </w:tcPr>
          <w:p w:rsidR="00F401D3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20,37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10435,50</w:t>
            </w:r>
          </w:p>
        </w:tc>
        <w:tc>
          <w:tcPr>
            <w:tcW w:w="1701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1330,64</w:t>
            </w:r>
          </w:p>
        </w:tc>
        <w:tc>
          <w:tcPr>
            <w:tcW w:w="1276" w:type="dxa"/>
          </w:tcPr>
          <w:p w:rsidR="006C53BC" w:rsidRPr="006C53BC" w:rsidRDefault="00013942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12,75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013942" w:rsidP="00F052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147080,76</w:t>
            </w:r>
          </w:p>
        </w:tc>
        <w:tc>
          <w:tcPr>
            <w:tcW w:w="1701" w:type="dxa"/>
          </w:tcPr>
          <w:p w:rsidR="006C53BC" w:rsidRPr="006C53BC" w:rsidRDefault="00013942" w:rsidP="00EE52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19610,95</w:t>
            </w:r>
          </w:p>
        </w:tc>
        <w:tc>
          <w:tcPr>
            <w:tcW w:w="1276" w:type="dxa"/>
          </w:tcPr>
          <w:p w:rsidR="006C53BC" w:rsidRPr="006C53BC" w:rsidRDefault="00013942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F0527F">
        <w:rPr>
          <w:rFonts w:ascii="Times New Roman" w:hAnsi="Times New Roman"/>
          <w:sz w:val="28"/>
          <w:szCs w:val="28"/>
        </w:rPr>
        <w:t>1 квартал 202</w:t>
      </w:r>
      <w:r w:rsidR="00013942">
        <w:rPr>
          <w:rFonts w:ascii="Times New Roman" w:hAnsi="Times New Roman"/>
          <w:sz w:val="28"/>
          <w:szCs w:val="28"/>
        </w:rPr>
        <w:t>3</w:t>
      </w:r>
      <w:r w:rsidR="00F1397B">
        <w:rPr>
          <w:rFonts w:ascii="Times New Roman" w:hAnsi="Times New Roman"/>
          <w:sz w:val="28"/>
          <w:szCs w:val="28"/>
        </w:rPr>
        <w:t xml:space="preserve"> года по </w:t>
      </w:r>
      <w:r w:rsidR="0093754D">
        <w:rPr>
          <w:rFonts w:ascii="Times New Roman" w:hAnsi="Times New Roman"/>
          <w:sz w:val="28"/>
          <w:szCs w:val="28"/>
        </w:rPr>
        <w:t>всем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93754D">
        <w:rPr>
          <w:rFonts w:ascii="Times New Roman" w:hAnsi="Times New Roman"/>
          <w:sz w:val="28"/>
          <w:szCs w:val="28"/>
        </w:rPr>
        <w:t>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 xml:space="preserve">менее </w:t>
      </w:r>
      <w:r w:rsidR="00F0527F">
        <w:rPr>
          <w:rFonts w:ascii="Times New Roman" w:hAnsi="Times New Roman"/>
          <w:sz w:val="28"/>
          <w:szCs w:val="28"/>
        </w:rPr>
        <w:t>25</w:t>
      </w:r>
      <w:r w:rsidR="004D09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013942">
        <w:rPr>
          <w:rFonts w:ascii="Times New Roman" w:hAnsi="Times New Roman"/>
          <w:sz w:val="28"/>
          <w:szCs w:val="28"/>
        </w:rPr>
        <w:t>4,55</w:t>
      </w:r>
      <w:r>
        <w:rPr>
          <w:rFonts w:ascii="Times New Roman" w:hAnsi="Times New Roman"/>
          <w:sz w:val="28"/>
          <w:szCs w:val="28"/>
        </w:rPr>
        <w:t>%) сложилось по главному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рядителю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F0527F">
        <w:rPr>
          <w:rFonts w:ascii="Times New Roman" w:hAnsi="Times New Roman"/>
          <w:sz w:val="28"/>
          <w:szCs w:val="28"/>
        </w:rPr>
        <w:t>Д</w:t>
      </w:r>
      <w:proofErr w:type="gramEnd"/>
      <w:r w:rsidR="00F0527F">
        <w:rPr>
          <w:rFonts w:ascii="Times New Roman" w:hAnsi="Times New Roman"/>
          <w:sz w:val="28"/>
          <w:szCs w:val="28"/>
        </w:rPr>
        <w:t>уме Фаленского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F0527F">
        <w:rPr>
          <w:rFonts w:ascii="Times New Roman" w:hAnsi="Times New Roman"/>
          <w:sz w:val="28"/>
          <w:szCs w:val="28"/>
        </w:rPr>
        <w:t>1 квартал 202</w:t>
      </w:r>
      <w:r w:rsidR="00013942">
        <w:rPr>
          <w:rFonts w:ascii="Times New Roman" w:hAnsi="Times New Roman"/>
          <w:sz w:val="28"/>
          <w:szCs w:val="28"/>
        </w:rPr>
        <w:t>3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D44A7B">
        <w:rPr>
          <w:rFonts w:ascii="Times New Roman" w:hAnsi="Times New Roman"/>
          <w:sz w:val="28"/>
          <w:szCs w:val="28"/>
        </w:rPr>
        <w:t>1</w:t>
      </w:r>
      <w:r w:rsidR="0018408F">
        <w:rPr>
          <w:rFonts w:ascii="Times New Roman" w:hAnsi="Times New Roman"/>
          <w:sz w:val="28"/>
          <w:szCs w:val="28"/>
        </w:rPr>
        <w:t>2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7976E0">
        <w:rPr>
          <w:rFonts w:ascii="Times New Roman" w:hAnsi="Times New Roman"/>
          <w:sz w:val="28"/>
          <w:szCs w:val="28"/>
        </w:rPr>
        <w:t>25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образования в муниципальном образовании Фаленский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ниципальный округ </w:t>
      </w:r>
      <w:r w:rsidR="007976E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ировской области на 2021-2025 годы» (</w:t>
      </w:r>
      <w:r w:rsidR="0018408F">
        <w:rPr>
          <w:rFonts w:ascii="Times New Roman" w:hAnsi="Times New Roman"/>
          <w:sz w:val="28"/>
          <w:szCs w:val="28"/>
        </w:rPr>
        <w:t>18,35</w:t>
      </w:r>
      <w:r>
        <w:rPr>
          <w:rFonts w:ascii="Times New Roman" w:hAnsi="Times New Roman"/>
          <w:sz w:val="28"/>
          <w:szCs w:val="28"/>
        </w:rPr>
        <w:t>%);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>Развитие культуры муниципального образования Фаленский мун</w:t>
      </w:r>
      <w:r w:rsidR="00767748">
        <w:rPr>
          <w:rFonts w:ascii="Times New Roman" w:hAnsi="Times New Roman"/>
          <w:sz w:val="28"/>
          <w:szCs w:val="28"/>
        </w:rPr>
        <w:t>и</w:t>
      </w:r>
      <w:r w:rsidR="00767748">
        <w:rPr>
          <w:rFonts w:ascii="Times New Roman" w:hAnsi="Times New Roman"/>
          <w:sz w:val="28"/>
          <w:szCs w:val="28"/>
        </w:rPr>
        <w:t>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18408F">
        <w:rPr>
          <w:rFonts w:ascii="Times New Roman" w:hAnsi="Times New Roman"/>
          <w:sz w:val="28"/>
          <w:szCs w:val="28"/>
        </w:rPr>
        <w:t>19,40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537244" w:rsidRDefault="00537244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физической культуры и спорта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Фаленский муниципальный округ на 2021-2025 годы» (</w:t>
      </w:r>
      <w:r w:rsidR="0018408F">
        <w:rPr>
          <w:rFonts w:ascii="Times New Roman" w:hAnsi="Times New Roman"/>
          <w:sz w:val="28"/>
          <w:szCs w:val="28"/>
        </w:rPr>
        <w:t>14,86</w:t>
      </w:r>
      <w:r>
        <w:rPr>
          <w:rFonts w:ascii="Times New Roman" w:hAnsi="Times New Roman"/>
          <w:sz w:val="28"/>
          <w:szCs w:val="28"/>
        </w:rPr>
        <w:t>%);</w:t>
      </w:r>
    </w:p>
    <w:p w:rsidR="00E16CCE" w:rsidRDefault="00E16CCE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-«Повышение эффективности реализации молодежной политики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 образовании Фаленский муниципальный округ Кировской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на 2021-2025 годы» (</w:t>
      </w:r>
      <w:r w:rsidR="0018408F">
        <w:rPr>
          <w:rFonts w:ascii="Times New Roman" w:hAnsi="Times New Roman"/>
          <w:sz w:val="28"/>
          <w:szCs w:val="28"/>
        </w:rPr>
        <w:t>19,22</w:t>
      </w:r>
      <w:r>
        <w:rPr>
          <w:rFonts w:ascii="Times New Roman" w:hAnsi="Times New Roman"/>
          <w:sz w:val="28"/>
          <w:szCs w:val="28"/>
        </w:rPr>
        <w:t>%);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Профилактика правонарушений и борьба с преступностью в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ципальном образовании Фаленский муниципальный округ Кировской обл</w:t>
      </w:r>
      <w:r w:rsidR="00D965F9">
        <w:rPr>
          <w:rFonts w:ascii="Times New Roman" w:hAnsi="Times New Roman"/>
          <w:sz w:val="28"/>
          <w:szCs w:val="28"/>
        </w:rPr>
        <w:t>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18408F">
        <w:rPr>
          <w:rFonts w:ascii="Times New Roman" w:hAnsi="Times New Roman"/>
          <w:sz w:val="28"/>
          <w:szCs w:val="28"/>
        </w:rPr>
        <w:t>4,79</w:t>
      </w:r>
      <w:r w:rsidR="00E16CCE">
        <w:rPr>
          <w:rFonts w:ascii="Times New Roman" w:hAnsi="Times New Roman"/>
          <w:sz w:val="28"/>
          <w:szCs w:val="28"/>
        </w:rPr>
        <w:t>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>«Развитие агропромышленного комплекса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</w:t>
      </w:r>
      <w:r w:rsidR="0018408F">
        <w:rPr>
          <w:rFonts w:ascii="Times New Roman" w:hAnsi="Times New Roman"/>
          <w:sz w:val="28"/>
          <w:szCs w:val="28"/>
        </w:rPr>
        <w:t>4,32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Развитие транспортной инфраструктуры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области на 2021-2025 годы» (</w:t>
      </w:r>
      <w:r w:rsidR="0018408F">
        <w:rPr>
          <w:rFonts w:ascii="Times New Roman" w:hAnsi="Times New Roman"/>
          <w:sz w:val="28"/>
          <w:szCs w:val="28"/>
        </w:rPr>
        <w:t>9,58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Фале</w:t>
      </w:r>
      <w:r w:rsidR="00D965F9">
        <w:rPr>
          <w:rFonts w:ascii="Times New Roman" w:hAnsi="Times New Roman"/>
          <w:sz w:val="28"/>
          <w:szCs w:val="28"/>
        </w:rPr>
        <w:t>н</w:t>
      </w:r>
      <w:r w:rsidR="00D965F9">
        <w:rPr>
          <w:rFonts w:ascii="Times New Roman" w:hAnsi="Times New Roman"/>
          <w:sz w:val="28"/>
          <w:szCs w:val="28"/>
        </w:rPr>
        <w:t>ский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18408F">
        <w:rPr>
          <w:rFonts w:ascii="Times New Roman" w:hAnsi="Times New Roman"/>
          <w:sz w:val="28"/>
          <w:szCs w:val="28"/>
        </w:rPr>
        <w:t>10,98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муниципального управления. Информационного муницип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литета и профилактика коррупционных правонарушений в муниципальном образовании Фаленский муниципальный округ Кировской области на 2021-2025 годы» (</w:t>
      </w:r>
      <w:r w:rsidR="0018408F">
        <w:rPr>
          <w:rFonts w:ascii="Times New Roman" w:hAnsi="Times New Roman"/>
          <w:sz w:val="28"/>
          <w:szCs w:val="28"/>
        </w:rPr>
        <w:t>15,78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-«Обеспечение безопасности жизнедеятельности населения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Фаленский муниципальный округ Кировской области на 2021-2025 годы» (</w:t>
      </w:r>
      <w:r w:rsidR="0018408F">
        <w:rPr>
          <w:rFonts w:ascii="Times New Roman" w:hAnsi="Times New Roman"/>
          <w:sz w:val="28"/>
          <w:szCs w:val="28"/>
        </w:rPr>
        <w:t>16,62</w:t>
      </w:r>
      <w:r>
        <w:rPr>
          <w:rFonts w:ascii="Times New Roman" w:hAnsi="Times New Roman"/>
          <w:sz w:val="28"/>
          <w:szCs w:val="28"/>
        </w:rPr>
        <w:t>%)</w:t>
      </w:r>
      <w:r w:rsidR="0018408F">
        <w:rPr>
          <w:rFonts w:ascii="Times New Roman" w:hAnsi="Times New Roman"/>
          <w:sz w:val="28"/>
          <w:szCs w:val="28"/>
        </w:rPr>
        <w:t>,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в муниципальном образовании Фаленский муниципальный округ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18408F">
        <w:rPr>
          <w:rFonts w:ascii="Times New Roman" w:hAnsi="Times New Roman"/>
          <w:sz w:val="28"/>
          <w:szCs w:val="28"/>
        </w:rPr>
        <w:t>20,28</w:t>
      </w:r>
      <w:r w:rsidR="0093754D">
        <w:rPr>
          <w:rFonts w:ascii="Times New Roman" w:hAnsi="Times New Roman"/>
          <w:sz w:val="28"/>
          <w:szCs w:val="28"/>
        </w:rPr>
        <w:t>%)</w:t>
      </w:r>
      <w:r w:rsidR="0018408F">
        <w:rPr>
          <w:rFonts w:ascii="Times New Roman" w:hAnsi="Times New Roman"/>
          <w:sz w:val="28"/>
          <w:szCs w:val="28"/>
        </w:rPr>
        <w:t>,</w:t>
      </w:r>
    </w:p>
    <w:p w:rsidR="0018408F" w:rsidRDefault="0018408F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4681">
        <w:rPr>
          <w:rFonts w:ascii="Times New Roman" w:hAnsi="Times New Roman"/>
          <w:sz w:val="28"/>
          <w:szCs w:val="28"/>
        </w:rPr>
        <w:t>«Развитие систем коммунальной инфраструктуры муниципального о</w:t>
      </w:r>
      <w:r w:rsidR="00154681">
        <w:rPr>
          <w:rFonts w:ascii="Times New Roman" w:hAnsi="Times New Roman"/>
          <w:sz w:val="28"/>
          <w:szCs w:val="28"/>
        </w:rPr>
        <w:t>б</w:t>
      </w:r>
      <w:r w:rsidR="00154681">
        <w:rPr>
          <w:rFonts w:ascii="Times New Roman" w:hAnsi="Times New Roman"/>
          <w:sz w:val="28"/>
          <w:szCs w:val="28"/>
        </w:rPr>
        <w:t>разования Фаленский муниципальный округ Кировской области на 2021-2025 годы» (24,59</w:t>
      </w:r>
      <w:r w:rsidR="00126AB3">
        <w:rPr>
          <w:rFonts w:ascii="Times New Roman" w:hAnsi="Times New Roman"/>
          <w:sz w:val="28"/>
          <w:szCs w:val="28"/>
        </w:rPr>
        <w:t>%</w:t>
      </w:r>
      <w:r w:rsidR="00154681">
        <w:rPr>
          <w:rFonts w:ascii="Times New Roman" w:hAnsi="Times New Roman"/>
          <w:sz w:val="28"/>
          <w:szCs w:val="28"/>
        </w:rPr>
        <w:t>).</w:t>
      </w:r>
    </w:p>
    <w:p w:rsidR="00805470" w:rsidRDefault="00CE6246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D44A7B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нены:</w:t>
      </w:r>
    </w:p>
    <w:p w:rsidR="007976E0" w:rsidRDefault="007976E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E0">
        <w:rPr>
          <w:rFonts w:ascii="Times New Roman" w:hAnsi="Times New Roman"/>
          <w:sz w:val="28"/>
          <w:szCs w:val="28"/>
        </w:rPr>
        <w:t>«Энергосбережение муниципального образования Фаленский муниц</w:t>
      </w:r>
      <w:r w:rsidRPr="007976E0">
        <w:rPr>
          <w:rFonts w:ascii="Times New Roman" w:hAnsi="Times New Roman"/>
          <w:sz w:val="28"/>
          <w:szCs w:val="28"/>
        </w:rPr>
        <w:t>и</w:t>
      </w:r>
      <w:r w:rsidRPr="007976E0">
        <w:rPr>
          <w:rFonts w:ascii="Times New Roman" w:hAnsi="Times New Roman"/>
          <w:sz w:val="28"/>
          <w:szCs w:val="28"/>
        </w:rPr>
        <w:t>пальный округ Кировской области на 2021-2025 годы» (0,00%)</w:t>
      </w:r>
    </w:p>
    <w:p w:rsidR="00006B6F" w:rsidRDefault="00006B6F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жилищного строительства в муниципальном образовании Фаленский муниципальный округ Кировской области на 2021-2025 годы» (0%);</w:t>
      </w:r>
    </w:p>
    <w:p w:rsidR="00D965F9" w:rsidRDefault="00D965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малого и среднего предпринимательства в муниципальном образовании Фаленский муниципальный округ Кировской области на 2021-2025 годы (0%),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-«Профилактика терроризма, экстремизма и ликвидация последствий проявлений терроризма и экстремизма на территории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Фаленский муниципальный округ Кировской области на 2021-2025 годы» (0,0%).</w:t>
      </w:r>
      <w:r w:rsidR="00637BFB">
        <w:rPr>
          <w:rFonts w:ascii="Times New Roman" w:hAnsi="Times New Roman"/>
          <w:sz w:val="28"/>
          <w:szCs w:val="28"/>
        </w:rPr>
        <w:t xml:space="preserve"> 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7976E0">
        <w:rPr>
          <w:rFonts w:ascii="Times New Roman" w:hAnsi="Times New Roman"/>
          <w:sz w:val="28"/>
          <w:szCs w:val="28"/>
        </w:rPr>
        <w:t>1 квартал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154681">
        <w:rPr>
          <w:rFonts w:ascii="Times New Roman" w:hAnsi="Times New Roman"/>
          <w:sz w:val="28"/>
          <w:szCs w:val="28"/>
        </w:rPr>
        <w:t>2023</w:t>
      </w:r>
      <w:r w:rsidR="00D44A7B">
        <w:rPr>
          <w:rFonts w:ascii="Times New Roman" w:hAnsi="Times New Roman"/>
          <w:sz w:val="28"/>
          <w:szCs w:val="28"/>
        </w:rPr>
        <w:t xml:space="preserve"> </w:t>
      </w:r>
      <w:r w:rsidR="00637BFB">
        <w:rPr>
          <w:rFonts w:ascii="Times New Roman" w:hAnsi="Times New Roman"/>
          <w:sz w:val="28"/>
          <w:szCs w:val="28"/>
        </w:rPr>
        <w:t>года отмечено низкое освоение бю</w:t>
      </w:r>
      <w:r w:rsidR="00637BFB">
        <w:rPr>
          <w:rFonts w:ascii="Times New Roman" w:hAnsi="Times New Roman"/>
          <w:sz w:val="28"/>
          <w:szCs w:val="28"/>
        </w:rPr>
        <w:t>д</w:t>
      </w:r>
      <w:r w:rsidR="00637BFB">
        <w:rPr>
          <w:rFonts w:ascii="Times New Roman" w:hAnsi="Times New Roman"/>
          <w:sz w:val="28"/>
          <w:szCs w:val="28"/>
        </w:rPr>
        <w:t xml:space="preserve">жетных средств по </w:t>
      </w:r>
      <w:r w:rsidR="00006B6F">
        <w:rPr>
          <w:rFonts w:ascii="Times New Roman" w:hAnsi="Times New Roman"/>
          <w:sz w:val="28"/>
          <w:szCs w:val="28"/>
        </w:rPr>
        <w:t>1</w:t>
      </w:r>
      <w:r w:rsidR="007976E0">
        <w:rPr>
          <w:rFonts w:ascii="Times New Roman" w:hAnsi="Times New Roman"/>
          <w:sz w:val="28"/>
          <w:szCs w:val="28"/>
        </w:rPr>
        <w:t>6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4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r w:rsidR="00C32E0F">
        <w:rPr>
          <w:rFonts w:ascii="Times New Roman" w:hAnsi="Times New Roman"/>
          <w:b/>
          <w:sz w:val="28"/>
          <w:szCs w:val="28"/>
        </w:rPr>
        <w:t>Фаленского</w:t>
      </w:r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7976E0">
        <w:rPr>
          <w:rFonts w:ascii="Times New Roman" w:hAnsi="Times New Roman"/>
          <w:sz w:val="28"/>
          <w:szCs w:val="28"/>
        </w:rPr>
        <w:t>1 апреля</w:t>
      </w:r>
      <w:r w:rsidR="00C32E0F">
        <w:rPr>
          <w:rFonts w:ascii="Times New Roman" w:hAnsi="Times New Roman"/>
          <w:sz w:val="28"/>
          <w:szCs w:val="28"/>
        </w:rPr>
        <w:t xml:space="preserve"> 202</w:t>
      </w:r>
      <w:r w:rsidR="00154681">
        <w:rPr>
          <w:rFonts w:ascii="Times New Roman" w:hAnsi="Times New Roman"/>
          <w:sz w:val="28"/>
          <w:szCs w:val="28"/>
        </w:rPr>
        <w:t>3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r w:rsidR="00C32E0F">
        <w:rPr>
          <w:rFonts w:ascii="Times New Roman" w:hAnsi="Times New Roman"/>
          <w:sz w:val="28"/>
          <w:szCs w:val="28"/>
        </w:rPr>
        <w:t>Фаленского</w:t>
      </w:r>
      <w:r w:rsidR="00637BFB">
        <w:rPr>
          <w:rFonts w:ascii="Times New Roman" w:hAnsi="Times New Roman"/>
          <w:sz w:val="28"/>
          <w:szCs w:val="28"/>
        </w:rPr>
        <w:t xml:space="preserve"> муниципал</w:t>
      </w:r>
      <w:r w:rsidR="00637BFB">
        <w:rPr>
          <w:rFonts w:ascii="Times New Roman" w:hAnsi="Times New Roman"/>
          <w:sz w:val="28"/>
          <w:szCs w:val="28"/>
        </w:rPr>
        <w:t>ь</w:t>
      </w:r>
      <w:r w:rsidR="00637BFB">
        <w:rPr>
          <w:rFonts w:ascii="Times New Roman" w:hAnsi="Times New Roman"/>
          <w:sz w:val="28"/>
          <w:szCs w:val="28"/>
        </w:rPr>
        <w:t xml:space="preserve">ного </w:t>
      </w:r>
      <w:r w:rsidR="00C32E0F">
        <w:rPr>
          <w:rFonts w:ascii="Times New Roman" w:hAnsi="Times New Roman"/>
          <w:sz w:val="28"/>
          <w:szCs w:val="28"/>
        </w:rPr>
        <w:t>округа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C32E0F">
        <w:rPr>
          <w:rFonts w:ascii="Times New Roman" w:hAnsi="Times New Roman"/>
          <w:sz w:val="28"/>
          <w:szCs w:val="28"/>
        </w:rPr>
        <w:t>профицитом</w:t>
      </w:r>
      <w:r w:rsidR="006C53BC">
        <w:rPr>
          <w:rFonts w:ascii="Times New Roman" w:hAnsi="Times New Roman"/>
          <w:sz w:val="28"/>
          <w:szCs w:val="28"/>
        </w:rPr>
        <w:t xml:space="preserve"> в сумме </w:t>
      </w:r>
      <w:r w:rsidR="00154681">
        <w:rPr>
          <w:rFonts w:ascii="Times New Roman" w:hAnsi="Times New Roman"/>
          <w:sz w:val="28"/>
          <w:szCs w:val="28"/>
        </w:rPr>
        <w:t>11068,51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154681">
        <w:rPr>
          <w:rFonts w:ascii="Times New Roman" w:hAnsi="Times New Roman"/>
          <w:sz w:val="28"/>
          <w:szCs w:val="28"/>
        </w:rPr>
        <w:t>10016,22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54681">
        <w:rPr>
          <w:rFonts w:ascii="Times New Roman" w:hAnsi="Times New Roman"/>
          <w:sz w:val="28"/>
          <w:szCs w:val="28"/>
        </w:rPr>
        <w:t>1 квартал 2023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805470">
        <w:rPr>
          <w:rFonts w:ascii="Times New Roman" w:hAnsi="Times New Roman"/>
          <w:sz w:val="28"/>
          <w:szCs w:val="28"/>
        </w:rPr>
        <w:t xml:space="preserve"> и бюджетные кредиты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3D3B0F">
        <w:rPr>
          <w:rFonts w:ascii="Times New Roman" w:hAnsi="Times New Roman"/>
          <w:sz w:val="28"/>
          <w:szCs w:val="28"/>
        </w:rPr>
        <w:t>1 квартал</w:t>
      </w:r>
      <w:r w:rsidR="005D375D">
        <w:rPr>
          <w:rFonts w:ascii="Times New Roman" w:hAnsi="Times New Roman"/>
          <w:sz w:val="28"/>
          <w:szCs w:val="28"/>
        </w:rPr>
        <w:t xml:space="preserve"> 202</w:t>
      </w:r>
      <w:r w:rsidR="001546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154681">
        <w:rPr>
          <w:rFonts w:ascii="Times New Roman" w:hAnsi="Times New Roman"/>
          <w:sz w:val="28"/>
          <w:szCs w:val="28"/>
        </w:rPr>
        <w:t>210,82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54681">
        <w:rPr>
          <w:rFonts w:ascii="Times New Roman" w:hAnsi="Times New Roman"/>
          <w:sz w:val="28"/>
          <w:szCs w:val="28"/>
        </w:rPr>
        <w:t>15,06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</w:t>
      </w:r>
      <w:r w:rsidR="00CC0FB9">
        <w:rPr>
          <w:rFonts w:ascii="Times New Roman" w:hAnsi="Times New Roman"/>
          <w:sz w:val="28"/>
          <w:szCs w:val="28"/>
        </w:rPr>
        <w:t>и</w:t>
      </w:r>
      <w:r w:rsidR="00805470">
        <w:rPr>
          <w:rFonts w:ascii="Times New Roman" w:hAnsi="Times New Roman"/>
          <w:sz w:val="28"/>
          <w:szCs w:val="28"/>
        </w:rPr>
        <w:t>од 202</w:t>
      </w:r>
      <w:r w:rsidR="001546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154681">
        <w:rPr>
          <w:rFonts w:ascii="Times New Roman" w:hAnsi="Times New Roman"/>
          <w:sz w:val="28"/>
          <w:szCs w:val="28"/>
        </w:rPr>
        <w:t>172,60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5D375D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>руб.</w:t>
      </w:r>
      <w:r w:rsidR="00D44A7B">
        <w:rPr>
          <w:rFonts w:ascii="Times New Roman" w:hAnsi="Times New Roman"/>
          <w:sz w:val="28"/>
          <w:szCs w:val="28"/>
        </w:rPr>
        <w:t xml:space="preserve"> (</w:t>
      </w:r>
      <w:r w:rsidR="00154681">
        <w:rPr>
          <w:rFonts w:ascii="Times New Roman" w:hAnsi="Times New Roman"/>
          <w:sz w:val="28"/>
          <w:szCs w:val="28"/>
        </w:rPr>
        <w:t>12,33</w:t>
      </w:r>
      <w:r w:rsidR="00D44A7B">
        <w:rPr>
          <w:rFonts w:ascii="Times New Roman" w:hAnsi="Times New Roman"/>
          <w:sz w:val="28"/>
          <w:szCs w:val="28"/>
        </w:rPr>
        <w:t>% годового плана)</w:t>
      </w:r>
      <w:r w:rsidR="00D27821">
        <w:rPr>
          <w:rFonts w:ascii="Times New Roman" w:hAnsi="Times New Roman"/>
          <w:sz w:val="28"/>
          <w:szCs w:val="28"/>
        </w:rPr>
        <w:t xml:space="preserve"> или </w:t>
      </w:r>
      <w:r w:rsidR="002773D0">
        <w:rPr>
          <w:rFonts w:ascii="Times New Roman" w:hAnsi="Times New Roman"/>
          <w:sz w:val="28"/>
          <w:szCs w:val="28"/>
        </w:rPr>
        <w:t xml:space="preserve">на </w:t>
      </w:r>
      <w:r w:rsidR="00154681">
        <w:rPr>
          <w:rFonts w:ascii="Times New Roman" w:hAnsi="Times New Roman"/>
          <w:sz w:val="28"/>
          <w:szCs w:val="28"/>
        </w:rPr>
        <w:t>38,22</w:t>
      </w:r>
      <w:r w:rsidR="00CF48B0">
        <w:rPr>
          <w:rFonts w:ascii="Times New Roman" w:hAnsi="Times New Roman"/>
          <w:sz w:val="28"/>
          <w:szCs w:val="28"/>
        </w:rPr>
        <w:t xml:space="preserve"> тыс. руб. </w:t>
      </w:r>
      <w:r w:rsidR="003D3B0F">
        <w:rPr>
          <w:rFonts w:ascii="Times New Roman" w:hAnsi="Times New Roman"/>
          <w:sz w:val="28"/>
          <w:szCs w:val="28"/>
        </w:rPr>
        <w:t>меньше</w:t>
      </w:r>
      <w:r w:rsidR="00D44A7B">
        <w:rPr>
          <w:rFonts w:ascii="Times New Roman" w:hAnsi="Times New Roman"/>
          <w:sz w:val="28"/>
          <w:szCs w:val="28"/>
        </w:rPr>
        <w:t xml:space="preserve"> ра</w:t>
      </w:r>
      <w:r w:rsidR="00D44A7B">
        <w:rPr>
          <w:rFonts w:ascii="Times New Roman" w:hAnsi="Times New Roman"/>
          <w:sz w:val="28"/>
          <w:szCs w:val="28"/>
        </w:rPr>
        <w:t>с</w:t>
      </w:r>
      <w:r w:rsidR="00D44A7B">
        <w:rPr>
          <w:rFonts w:ascii="Times New Roman" w:hAnsi="Times New Roman"/>
          <w:sz w:val="28"/>
          <w:szCs w:val="28"/>
        </w:rPr>
        <w:t>хо</w:t>
      </w:r>
      <w:r w:rsidR="00154681">
        <w:rPr>
          <w:rFonts w:ascii="Times New Roman" w:hAnsi="Times New Roman"/>
          <w:sz w:val="28"/>
          <w:szCs w:val="28"/>
        </w:rPr>
        <w:t>дов за 1 квартал 2023</w:t>
      </w:r>
      <w:r w:rsidR="00D44A7B">
        <w:rPr>
          <w:rFonts w:ascii="Times New Roman" w:hAnsi="Times New Roman"/>
          <w:sz w:val="28"/>
          <w:szCs w:val="28"/>
        </w:rPr>
        <w:t xml:space="preserve"> года.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030369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030369">
        <w:rPr>
          <w:rFonts w:ascii="Times New Roman" w:hAnsi="Times New Roman"/>
          <w:b/>
          <w:sz w:val="28"/>
          <w:szCs w:val="28"/>
        </w:rPr>
        <w:t>5. Выводы.</w:t>
      </w:r>
    </w:p>
    <w:p w:rsidR="006C53BC" w:rsidRPr="00030369" w:rsidRDefault="006C53BC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369">
        <w:rPr>
          <w:rFonts w:ascii="Times New Roman" w:hAnsi="Times New Roman"/>
          <w:sz w:val="28"/>
          <w:szCs w:val="28"/>
        </w:rPr>
        <w:t xml:space="preserve">Доходы бюджета </w:t>
      </w:r>
      <w:r w:rsidR="00805470" w:rsidRPr="00030369">
        <w:rPr>
          <w:rFonts w:ascii="Times New Roman" w:hAnsi="Times New Roman"/>
          <w:sz w:val="28"/>
          <w:szCs w:val="28"/>
        </w:rPr>
        <w:t>Фаленского</w:t>
      </w:r>
      <w:r w:rsidR="00E0558A" w:rsidRPr="00030369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 w:rsidRPr="00030369">
        <w:rPr>
          <w:rFonts w:ascii="Times New Roman" w:hAnsi="Times New Roman"/>
          <w:sz w:val="28"/>
          <w:szCs w:val="28"/>
        </w:rPr>
        <w:t>округа</w:t>
      </w:r>
      <w:r w:rsidR="00E0558A" w:rsidRPr="00030369">
        <w:rPr>
          <w:rFonts w:ascii="Times New Roman" w:hAnsi="Times New Roman"/>
          <w:sz w:val="28"/>
          <w:szCs w:val="28"/>
        </w:rPr>
        <w:t xml:space="preserve"> </w:t>
      </w:r>
      <w:r w:rsidR="005254AA" w:rsidRPr="00030369">
        <w:rPr>
          <w:rFonts w:ascii="Times New Roman" w:hAnsi="Times New Roman"/>
          <w:sz w:val="28"/>
          <w:szCs w:val="28"/>
        </w:rPr>
        <w:t xml:space="preserve">за </w:t>
      </w:r>
      <w:r w:rsidR="003053D3" w:rsidRPr="00030369">
        <w:rPr>
          <w:rFonts w:ascii="Times New Roman" w:hAnsi="Times New Roman"/>
          <w:sz w:val="28"/>
          <w:szCs w:val="28"/>
        </w:rPr>
        <w:t>1 квартал 202</w:t>
      </w:r>
      <w:r w:rsidR="00126AB3" w:rsidRPr="00030369">
        <w:rPr>
          <w:rFonts w:ascii="Times New Roman" w:hAnsi="Times New Roman"/>
          <w:sz w:val="28"/>
          <w:szCs w:val="28"/>
        </w:rPr>
        <w:t>3</w:t>
      </w:r>
      <w:r w:rsidRPr="00030369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126AB3" w:rsidRPr="00030369">
        <w:rPr>
          <w:rFonts w:ascii="Times New Roman" w:hAnsi="Times New Roman"/>
          <w:sz w:val="28"/>
          <w:szCs w:val="28"/>
        </w:rPr>
        <w:t>19,93</w:t>
      </w:r>
      <w:r w:rsidRPr="00030369">
        <w:rPr>
          <w:rFonts w:ascii="Times New Roman" w:hAnsi="Times New Roman"/>
          <w:sz w:val="28"/>
          <w:szCs w:val="28"/>
        </w:rPr>
        <w:t xml:space="preserve">%, расходы – на </w:t>
      </w:r>
      <w:r w:rsidR="00126AB3" w:rsidRPr="00030369">
        <w:rPr>
          <w:rFonts w:ascii="Times New Roman" w:hAnsi="Times New Roman"/>
          <w:sz w:val="28"/>
          <w:szCs w:val="28"/>
        </w:rPr>
        <w:t>16,57</w:t>
      </w:r>
      <w:r w:rsidRPr="00030369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 w:rsidRPr="00030369">
        <w:rPr>
          <w:rFonts w:ascii="Times New Roman" w:hAnsi="Times New Roman"/>
          <w:sz w:val="28"/>
          <w:szCs w:val="28"/>
        </w:rPr>
        <w:t>2</w:t>
      </w:r>
      <w:r w:rsidR="00126AB3" w:rsidRPr="00030369">
        <w:rPr>
          <w:rFonts w:ascii="Times New Roman" w:hAnsi="Times New Roman"/>
          <w:sz w:val="28"/>
          <w:szCs w:val="28"/>
        </w:rPr>
        <w:t>2</w:t>
      </w:r>
      <w:r w:rsidRPr="00030369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030369" w:rsidRPr="00030369">
        <w:rPr>
          <w:rFonts w:ascii="Times New Roman" w:hAnsi="Times New Roman"/>
          <w:sz w:val="28"/>
          <w:szCs w:val="28"/>
        </w:rPr>
        <w:t>больше</w:t>
      </w:r>
      <w:r w:rsidRPr="00030369">
        <w:rPr>
          <w:rFonts w:ascii="Times New Roman" w:hAnsi="Times New Roman"/>
          <w:sz w:val="28"/>
          <w:szCs w:val="28"/>
        </w:rPr>
        <w:t xml:space="preserve"> на </w:t>
      </w:r>
      <w:r w:rsidR="00030369" w:rsidRPr="00030369">
        <w:rPr>
          <w:rFonts w:ascii="Times New Roman" w:hAnsi="Times New Roman"/>
          <w:sz w:val="28"/>
          <w:szCs w:val="28"/>
        </w:rPr>
        <w:t>6344,65</w:t>
      </w:r>
      <w:r w:rsidR="00D01D78" w:rsidRPr="00030369">
        <w:rPr>
          <w:rFonts w:ascii="Times New Roman" w:hAnsi="Times New Roman"/>
          <w:sz w:val="28"/>
          <w:szCs w:val="28"/>
        </w:rPr>
        <w:t xml:space="preserve"> тыс. руб.</w:t>
      </w:r>
      <w:r w:rsidRPr="00030369">
        <w:rPr>
          <w:rFonts w:ascii="Times New Roman" w:hAnsi="Times New Roman"/>
          <w:sz w:val="28"/>
          <w:szCs w:val="28"/>
        </w:rPr>
        <w:t xml:space="preserve"> или на </w:t>
      </w:r>
      <w:r w:rsidR="00030369" w:rsidRPr="00030369">
        <w:rPr>
          <w:rFonts w:ascii="Times New Roman" w:hAnsi="Times New Roman"/>
          <w:sz w:val="28"/>
          <w:szCs w:val="28"/>
        </w:rPr>
        <w:t>9,18</w:t>
      </w:r>
      <w:r w:rsidRPr="00030369">
        <w:rPr>
          <w:rFonts w:ascii="Times New Roman" w:hAnsi="Times New Roman"/>
          <w:sz w:val="28"/>
          <w:szCs w:val="28"/>
        </w:rPr>
        <w:t xml:space="preserve">%, расходы </w:t>
      </w:r>
      <w:r w:rsidR="003053D3" w:rsidRPr="00030369">
        <w:rPr>
          <w:rFonts w:ascii="Times New Roman" w:hAnsi="Times New Roman"/>
          <w:sz w:val="28"/>
          <w:szCs w:val="28"/>
        </w:rPr>
        <w:t>увеличились</w:t>
      </w:r>
      <w:r w:rsidRPr="00030369">
        <w:rPr>
          <w:rFonts w:ascii="Times New Roman" w:hAnsi="Times New Roman"/>
          <w:sz w:val="28"/>
          <w:szCs w:val="28"/>
        </w:rPr>
        <w:t xml:space="preserve"> на </w:t>
      </w:r>
      <w:r w:rsidR="00030369" w:rsidRPr="00030369">
        <w:rPr>
          <w:rFonts w:ascii="Times New Roman" w:hAnsi="Times New Roman"/>
          <w:sz w:val="28"/>
          <w:szCs w:val="28"/>
        </w:rPr>
        <w:t>3,99</w:t>
      </w:r>
      <w:r w:rsidRPr="00030369">
        <w:rPr>
          <w:rFonts w:ascii="Times New Roman" w:hAnsi="Times New Roman"/>
          <w:sz w:val="28"/>
          <w:szCs w:val="28"/>
        </w:rPr>
        <w:t xml:space="preserve">% или на </w:t>
      </w:r>
      <w:r w:rsidR="00030369" w:rsidRPr="00030369">
        <w:rPr>
          <w:rFonts w:ascii="Times New Roman" w:hAnsi="Times New Roman"/>
          <w:sz w:val="28"/>
          <w:szCs w:val="28"/>
        </w:rPr>
        <w:t>2472,70</w:t>
      </w:r>
      <w:r w:rsidR="00431E28" w:rsidRPr="00030369">
        <w:rPr>
          <w:rFonts w:ascii="Times New Roman" w:hAnsi="Times New Roman"/>
          <w:sz w:val="28"/>
          <w:szCs w:val="28"/>
        </w:rPr>
        <w:t xml:space="preserve"> тыс. руб. </w:t>
      </w:r>
      <w:proofErr w:type="gramEnd"/>
    </w:p>
    <w:p w:rsidR="00431E28" w:rsidRPr="00030369" w:rsidRDefault="00805470" w:rsidP="00431E28">
      <w:pPr>
        <w:pStyle w:val="af4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0369">
        <w:rPr>
          <w:rFonts w:ascii="Times New Roman" w:hAnsi="Times New Roman"/>
          <w:sz w:val="28"/>
          <w:szCs w:val="28"/>
        </w:rPr>
        <w:t xml:space="preserve">За </w:t>
      </w:r>
      <w:r w:rsidR="003053D3" w:rsidRPr="00030369">
        <w:rPr>
          <w:rFonts w:ascii="Times New Roman" w:hAnsi="Times New Roman"/>
          <w:sz w:val="28"/>
          <w:szCs w:val="28"/>
        </w:rPr>
        <w:t>1 квартал 202</w:t>
      </w:r>
      <w:r w:rsidR="00030369" w:rsidRPr="00030369">
        <w:rPr>
          <w:rFonts w:ascii="Times New Roman" w:hAnsi="Times New Roman"/>
          <w:sz w:val="28"/>
          <w:szCs w:val="28"/>
        </w:rPr>
        <w:t>3</w:t>
      </w:r>
      <w:r w:rsidR="00431E28" w:rsidRPr="00030369">
        <w:rPr>
          <w:rFonts w:ascii="Times New Roman" w:hAnsi="Times New Roman"/>
          <w:sz w:val="28"/>
          <w:szCs w:val="28"/>
        </w:rPr>
        <w:t xml:space="preserve"> года по </w:t>
      </w:r>
      <w:r w:rsidR="003053D3" w:rsidRPr="00030369">
        <w:rPr>
          <w:rFonts w:ascii="Times New Roman" w:hAnsi="Times New Roman"/>
          <w:sz w:val="28"/>
          <w:szCs w:val="28"/>
        </w:rPr>
        <w:t>всем главным распорядителям</w:t>
      </w:r>
      <w:r w:rsidR="00431E28" w:rsidRPr="00030369">
        <w:rPr>
          <w:rFonts w:ascii="Times New Roman" w:hAnsi="Times New Roman"/>
          <w:sz w:val="28"/>
          <w:szCs w:val="28"/>
        </w:rPr>
        <w:t xml:space="preserve"> бюджетных средств расходование </w:t>
      </w:r>
      <w:r w:rsidR="00030369">
        <w:rPr>
          <w:rFonts w:ascii="Times New Roman" w:hAnsi="Times New Roman"/>
          <w:sz w:val="28"/>
          <w:szCs w:val="28"/>
        </w:rPr>
        <w:t xml:space="preserve">бюджетных </w:t>
      </w:r>
      <w:r w:rsidR="00431E28" w:rsidRPr="00030369">
        <w:rPr>
          <w:rFonts w:ascii="Times New Roman" w:hAnsi="Times New Roman"/>
          <w:sz w:val="28"/>
          <w:szCs w:val="28"/>
        </w:rPr>
        <w:t xml:space="preserve">ассигнований составило менее </w:t>
      </w:r>
      <w:r w:rsidR="003053D3" w:rsidRPr="00030369">
        <w:rPr>
          <w:rFonts w:ascii="Times New Roman" w:hAnsi="Times New Roman"/>
          <w:sz w:val="28"/>
          <w:szCs w:val="28"/>
        </w:rPr>
        <w:t>25</w:t>
      </w:r>
      <w:r w:rsidR="00431E28" w:rsidRPr="00030369">
        <w:rPr>
          <w:rFonts w:ascii="Times New Roman" w:hAnsi="Times New Roman"/>
          <w:sz w:val="28"/>
          <w:szCs w:val="28"/>
        </w:rPr>
        <w:t xml:space="preserve"> проце</w:t>
      </w:r>
      <w:r w:rsidR="00431E28" w:rsidRPr="00030369">
        <w:rPr>
          <w:rFonts w:ascii="Times New Roman" w:hAnsi="Times New Roman"/>
          <w:sz w:val="28"/>
          <w:szCs w:val="28"/>
        </w:rPr>
        <w:t>н</w:t>
      </w:r>
      <w:r w:rsidR="00431E28" w:rsidRPr="00030369">
        <w:rPr>
          <w:rFonts w:ascii="Times New Roman" w:hAnsi="Times New Roman"/>
          <w:sz w:val="28"/>
          <w:szCs w:val="28"/>
        </w:rPr>
        <w:lastRenderedPageBreak/>
        <w:t xml:space="preserve">тов годового плана. Самое низкое освоение средств </w:t>
      </w:r>
      <w:r w:rsidR="00030369" w:rsidRPr="00030369">
        <w:rPr>
          <w:rFonts w:ascii="Times New Roman" w:hAnsi="Times New Roman"/>
          <w:sz w:val="28"/>
          <w:szCs w:val="28"/>
        </w:rPr>
        <w:t>4,55</w:t>
      </w:r>
      <w:r w:rsidR="00884737" w:rsidRPr="00030369">
        <w:rPr>
          <w:rFonts w:ascii="Times New Roman" w:hAnsi="Times New Roman"/>
          <w:sz w:val="28"/>
          <w:szCs w:val="28"/>
        </w:rPr>
        <w:t>%</w:t>
      </w:r>
      <w:r w:rsidR="00431E28" w:rsidRPr="00030369">
        <w:rPr>
          <w:rFonts w:ascii="Times New Roman" w:hAnsi="Times New Roman"/>
          <w:sz w:val="28"/>
          <w:szCs w:val="28"/>
        </w:rPr>
        <w:t xml:space="preserve"> сложилось по главн</w:t>
      </w:r>
      <w:r w:rsidR="00431E28" w:rsidRPr="00030369">
        <w:rPr>
          <w:rFonts w:ascii="Times New Roman" w:hAnsi="Times New Roman"/>
          <w:sz w:val="28"/>
          <w:szCs w:val="28"/>
        </w:rPr>
        <w:t>о</w:t>
      </w:r>
      <w:r w:rsidR="00431E28" w:rsidRPr="00030369">
        <w:rPr>
          <w:rFonts w:ascii="Times New Roman" w:hAnsi="Times New Roman"/>
          <w:sz w:val="28"/>
          <w:szCs w:val="28"/>
        </w:rPr>
        <w:t xml:space="preserve">му распорядителю </w:t>
      </w:r>
      <w:proofErr w:type="gramStart"/>
      <w:r w:rsidR="00431E28" w:rsidRPr="00030369">
        <w:rPr>
          <w:rFonts w:ascii="Times New Roman" w:hAnsi="Times New Roman"/>
          <w:sz w:val="28"/>
          <w:szCs w:val="28"/>
        </w:rPr>
        <w:t>–</w:t>
      </w:r>
      <w:r w:rsidR="003053D3" w:rsidRPr="00030369">
        <w:rPr>
          <w:rFonts w:ascii="Times New Roman" w:hAnsi="Times New Roman"/>
          <w:sz w:val="28"/>
          <w:szCs w:val="28"/>
        </w:rPr>
        <w:t>Д</w:t>
      </w:r>
      <w:proofErr w:type="gramEnd"/>
      <w:r w:rsidR="003053D3" w:rsidRPr="00030369">
        <w:rPr>
          <w:rFonts w:ascii="Times New Roman" w:hAnsi="Times New Roman"/>
          <w:sz w:val="28"/>
          <w:szCs w:val="28"/>
        </w:rPr>
        <w:t>уме Фаленского муниципального округа</w:t>
      </w:r>
      <w:r w:rsidR="00431E28" w:rsidRPr="00030369">
        <w:rPr>
          <w:rFonts w:ascii="Times New Roman" w:hAnsi="Times New Roman"/>
          <w:sz w:val="28"/>
          <w:szCs w:val="28"/>
        </w:rPr>
        <w:t>.</w:t>
      </w:r>
    </w:p>
    <w:p w:rsidR="00331112" w:rsidRPr="00030369" w:rsidRDefault="0096223E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0369">
        <w:rPr>
          <w:rFonts w:ascii="Times New Roman" w:hAnsi="Times New Roman"/>
          <w:sz w:val="28"/>
          <w:szCs w:val="28"/>
        </w:rPr>
        <w:t xml:space="preserve">За </w:t>
      </w:r>
      <w:r w:rsidR="003053D3" w:rsidRPr="00030369">
        <w:rPr>
          <w:rFonts w:ascii="Times New Roman" w:hAnsi="Times New Roman"/>
          <w:sz w:val="28"/>
          <w:szCs w:val="28"/>
        </w:rPr>
        <w:t>1 квартал 202</w:t>
      </w:r>
      <w:r w:rsidR="00030369" w:rsidRPr="00030369">
        <w:rPr>
          <w:rFonts w:ascii="Times New Roman" w:hAnsi="Times New Roman"/>
          <w:sz w:val="28"/>
          <w:szCs w:val="28"/>
        </w:rPr>
        <w:t>3</w:t>
      </w:r>
      <w:r w:rsidR="006C53BC" w:rsidRPr="00030369">
        <w:rPr>
          <w:rFonts w:ascii="Times New Roman" w:hAnsi="Times New Roman"/>
          <w:sz w:val="28"/>
          <w:szCs w:val="28"/>
        </w:rPr>
        <w:t xml:space="preserve"> года по </w:t>
      </w:r>
      <w:r w:rsidR="00030369" w:rsidRPr="00030369">
        <w:rPr>
          <w:rFonts w:ascii="Times New Roman" w:hAnsi="Times New Roman"/>
          <w:sz w:val="28"/>
          <w:szCs w:val="28"/>
        </w:rPr>
        <w:t>12</w:t>
      </w:r>
      <w:r w:rsidR="006C53BC" w:rsidRPr="00030369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030369">
        <w:rPr>
          <w:rFonts w:ascii="Times New Roman" w:hAnsi="Times New Roman"/>
          <w:sz w:val="28"/>
          <w:szCs w:val="28"/>
        </w:rPr>
        <w:t>из 1</w:t>
      </w:r>
      <w:r w:rsidR="00805470" w:rsidRPr="00030369">
        <w:rPr>
          <w:rFonts w:ascii="Times New Roman" w:hAnsi="Times New Roman"/>
          <w:sz w:val="28"/>
          <w:szCs w:val="28"/>
        </w:rPr>
        <w:t>7</w:t>
      </w:r>
      <w:r w:rsidR="00431E28" w:rsidRPr="00030369">
        <w:rPr>
          <w:rFonts w:ascii="Times New Roman" w:hAnsi="Times New Roman"/>
          <w:sz w:val="28"/>
          <w:szCs w:val="28"/>
        </w:rPr>
        <w:t xml:space="preserve"> </w:t>
      </w:r>
      <w:r w:rsidR="006C53BC" w:rsidRPr="00030369">
        <w:rPr>
          <w:rFonts w:ascii="Times New Roman" w:hAnsi="Times New Roman"/>
          <w:sz w:val="28"/>
          <w:szCs w:val="28"/>
        </w:rPr>
        <w:t>расх</w:t>
      </w:r>
      <w:r w:rsidR="006C53BC" w:rsidRPr="00030369">
        <w:rPr>
          <w:rFonts w:ascii="Times New Roman" w:hAnsi="Times New Roman"/>
          <w:sz w:val="28"/>
          <w:szCs w:val="28"/>
        </w:rPr>
        <w:t>о</w:t>
      </w:r>
      <w:r w:rsidR="006C53BC" w:rsidRPr="00030369">
        <w:rPr>
          <w:rFonts w:ascii="Times New Roman" w:hAnsi="Times New Roman"/>
          <w:sz w:val="28"/>
          <w:szCs w:val="28"/>
        </w:rPr>
        <w:t xml:space="preserve">ды исполнены </w:t>
      </w:r>
      <w:r w:rsidR="00CE6246" w:rsidRPr="00030369">
        <w:rPr>
          <w:rFonts w:ascii="Times New Roman" w:hAnsi="Times New Roman"/>
          <w:sz w:val="28"/>
          <w:szCs w:val="28"/>
        </w:rPr>
        <w:t xml:space="preserve">на уровне менее </w:t>
      </w:r>
      <w:r w:rsidR="003053D3" w:rsidRPr="00030369">
        <w:rPr>
          <w:rFonts w:ascii="Times New Roman" w:hAnsi="Times New Roman"/>
          <w:sz w:val="28"/>
          <w:szCs w:val="28"/>
        </w:rPr>
        <w:t>25</w:t>
      </w:r>
      <w:r w:rsidR="00CE6246" w:rsidRPr="00030369">
        <w:rPr>
          <w:rFonts w:ascii="Times New Roman" w:hAnsi="Times New Roman"/>
          <w:sz w:val="28"/>
          <w:szCs w:val="28"/>
        </w:rPr>
        <w:t xml:space="preserve">%, по </w:t>
      </w:r>
      <w:r w:rsidR="00D44A7B" w:rsidRPr="00030369">
        <w:rPr>
          <w:rFonts w:ascii="Times New Roman" w:hAnsi="Times New Roman"/>
          <w:sz w:val="28"/>
          <w:szCs w:val="28"/>
        </w:rPr>
        <w:t>четырем</w:t>
      </w:r>
      <w:r w:rsidR="00CE6246" w:rsidRPr="00030369">
        <w:rPr>
          <w:rFonts w:ascii="Times New Roman" w:hAnsi="Times New Roman"/>
          <w:sz w:val="28"/>
          <w:szCs w:val="28"/>
        </w:rPr>
        <w:t xml:space="preserve"> муниципальным програ</w:t>
      </w:r>
      <w:r w:rsidR="00CE6246" w:rsidRPr="00030369">
        <w:rPr>
          <w:rFonts w:ascii="Times New Roman" w:hAnsi="Times New Roman"/>
          <w:sz w:val="28"/>
          <w:szCs w:val="28"/>
        </w:rPr>
        <w:t>м</w:t>
      </w:r>
      <w:r w:rsidR="00CE6246" w:rsidRPr="00030369">
        <w:rPr>
          <w:rFonts w:ascii="Times New Roman" w:hAnsi="Times New Roman"/>
          <w:sz w:val="28"/>
          <w:szCs w:val="28"/>
        </w:rPr>
        <w:t>мам расходы не исполнены (0,0%).</w:t>
      </w:r>
    </w:p>
    <w:p w:rsidR="00596D58" w:rsidRPr="00030369" w:rsidRDefault="00F32F6F" w:rsidP="006C53BC">
      <w:pPr>
        <w:pStyle w:val="af4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0369">
        <w:rPr>
          <w:rFonts w:ascii="Times New Roman" w:hAnsi="Times New Roman"/>
          <w:sz w:val="28"/>
          <w:szCs w:val="28"/>
        </w:rPr>
        <w:t>Профицит</w:t>
      </w:r>
      <w:r w:rsidR="006C53BC" w:rsidRPr="00030369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030369">
        <w:rPr>
          <w:rFonts w:ascii="Times New Roman" w:hAnsi="Times New Roman"/>
          <w:sz w:val="28"/>
          <w:szCs w:val="28"/>
        </w:rPr>
        <w:t xml:space="preserve"> </w:t>
      </w:r>
      <w:r w:rsidR="00D44A7B" w:rsidRPr="00030369">
        <w:rPr>
          <w:rFonts w:ascii="Times New Roman" w:hAnsi="Times New Roman"/>
          <w:sz w:val="28"/>
          <w:szCs w:val="28"/>
        </w:rPr>
        <w:t>округа</w:t>
      </w:r>
      <w:r w:rsidR="006C53BC" w:rsidRPr="00030369">
        <w:rPr>
          <w:rFonts w:ascii="Times New Roman" w:hAnsi="Times New Roman"/>
          <w:sz w:val="28"/>
          <w:szCs w:val="28"/>
        </w:rPr>
        <w:t xml:space="preserve"> по итогам </w:t>
      </w:r>
      <w:r w:rsidR="003053D3" w:rsidRPr="00030369">
        <w:rPr>
          <w:rFonts w:ascii="Times New Roman" w:hAnsi="Times New Roman"/>
          <w:sz w:val="28"/>
          <w:szCs w:val="28"/>
        </w:rPr>
        <w:t>1 квартала 202</w:t>
      </w:r>
      <w:r w:rsidR="00030369" w:rsidRPr="00030369">
        <w:rPr>
          <w:rFonts w:ascii="Times New Roman" w:hAnsi="Times New Roman"/>
          <w:sz w:val="28"/>
          <w:szCs w:val="28"/>
        </w:rPr>
        <w:t>3</w:t>
      </w:r>
      <w:r w:rsidR="006C53BC" w:rsidRPr="00030369">
        <w:rPr>
          <w:rFonts w:ascii="Times New Roman" w:hAnsi="Times New Roman"/>
          <w:sz w:val="28"/>
          <w:szCs w:val="28"/>
        </w:rPr>
        <w:t xml:space="preserve"> года составил </w:t>
      </w:r>
      <w:r w:rsidR="00030369" w:rsidRPr="00030369">
        <w:rPr>
          <w:rFonts w:ascii="Times New Roman" w:hAnsi="Times New Roman"/>
          <w:sz w:val="28"/>
          <w:szCs w:val="28"/>
        </w:rPr>
        <w:t>11068,51</w:t>
      </w:r>
      <w:r w:rsidR="00E0558A" w:rsidRPr="00030369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030369" w:rsidRPr="00030369">
        <w:rPr>
          <w:rFonts w:ascii="Times New Roman" w:hAnsi="Times New Roman"/>
          <w:sz w:val="28"/>
          <w:szCs w:val="28"/>
        </w:rPr>
        <w:t>10016,22</w:t>
      </w:r>
      <w:r w:rsidR="00E0558A" w:rsidRPr="00030369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030369">
        <w:rPr>
          <w:rFonts w:ascii="Times New Roman" w:hAnsi="Times New Roman"/>
          <w:sz w:val="28"/>
          <w:szCs w:val="28"/>
        </w:rPr>
        <w:t>.</w:t>
      </w:r>
      <w:r w:rsidR="00E0558A" w:rsidRPr="00030369">
        <w:rPr>
          <w:rFonts w:ascii="Times New Roman" w:hAnsi="Times New Roman"/>
          <w:sz w:val="28"/>
          <w:szCs w:val="28"/>
        </w:rPr>
        <w:t xml:space="preserve"> </w:t>
      </w:r>
      <w:r w:rsidRPr="00030369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3053D3" w:rsidRPr="00030369">
        <w:rPr>
          <w:rFonts w:ascii="Times New Roman" w:hAnsi="Times New Roman"/>
          <w:sz w:val="28"/>
          <w:szCs w:val="28"/>
        </w:rPr>
        <w:t>1 квартал 202</w:t>
      </w:r>
      <w:r w:rsidR="00030369" w:rsidRPr="00030369">
        <w:rPr>
          <w:rFonts w:ascii="Times New Roman" w:hAnsi="Times New Roman"/>
          <w:sz w:val="28"/>
          <w:szCs w:val="28"/>
        </w:rPr>
        <w:t>3</w:t>
      </w:r>
      <w:r w:rsidRPr="00030369">
        <w:rPr>
          <w:rFonts w:ascii="Times New Roman" w:hAnsi="Times New Roman"/>
          <w:sz w:val="28"/>
          <w:szCs w:val="28"/>
        </w:rPr>
        <w:t xml:space="preserve"> г</w:t>
      </w:r>
      <w:r w:rsidRPr="00030369">
        <w:rPr>
          <w:rFonts w:ascii="Times New Roman" w:hAnsi="Times New Roman"/>
          <w:sz w:val="28"/>
          <w:szCs w:val="28"/>
        </w:rPr>
        <w:t>о</w:t>
      </w:r>
      <w:r w:rsidRPr="00030369">
        <w:rPr>
          <w:rFonts w:ascii="Times New Roman" w:hAnsi="Times New Roman"/>
          <w:sz w:val="28"/>
          <w:szCs w:val="28"/>
        </w:rPr>
        <w:t>да со</w:t>
      </w:r>
      <w:r w:rsidR="00D01D78" w:rsidRPr="00030369">
        <w:rPr>
          <w:rFonts w:ascii="Times New Roman" w:hAnsi="Times New Roman"/>
          <w:sz w:val="28"/>
          <w:szCs w:val="28"/>
        </w:rPr>
        <w:t xml:space="preserve">ставили </w:t>
      </w:r>
      <w:r w:rsidR="00030369" w:rsidRPr="00030369">
        <w:rPr>
          <w:rFonts w:ascii="Times New Roman" w:hAnsi="Times New Roman"/>
          <w:sz w:val="28"/>
          <w:szCs w:val="28"/>
        </w:rPr>
        <w:t>210,82</w:t>
      </w:r>
      <w:r w:rsidR="00D01D78" w:rsidRPr="00030369">
        <w:rPr>
          <w:rFonts w:ascii="Times New Roman" w:hAnsi="Times New Roman"/>
          <w:sz w:val="28"/>
          <w:szCs w:val="28"/>
        </w:rPr>
        <w:t xml:space="preserve"> тыс. руб.</w:t>
      </w:r>
      <w:r w:rsidRPr="00030369">
        <w:rPr>
          <w:rFonts w:ascii="Times New Roman" w:hAnsi="Times New Roman"/>
          <w:sz w:val="28"/>
          <w:szCs w:val="28"/>
        </w:rPr>
        <w:t xml:space="preserve"> или </w:t>
      </w:r>
      <w:r w:rsidR="00030369" w:rsidRPr="00030369">
        <w:rPr>
          <w:rFonts w:ascii="Times New Roman" w:hAnsi="Times New Roman"/>
          <w:sz w:val="28"/>
          <w:szCs w:val="28"/>
        </w:rPr>
        <w:t>15,06</w:t>
      </w:r>
      <w:r w:rsidRPr="00030369">
        <w:rPr>
          <w:rFonts w:ascii="Times New Roman" w:hAnsi="Times New Roman"/>
          <w:sz w:val="28"/>
          <w:szCs w:val="28"/>
        </w:rPr>
        <w:t>% годового плана. За аналогичный п</w:t>
      </w:r>
      <w:r w:rsidRPr="00030369">
        <w:rPr>
          <w:rFonts w:ascii="Times New Roman" w:hAnsi="Times New Roman"/>
          <w:sz w:val="28"/>
          <w:szCs w:val="28"/>
        </w:rPr>
        <w:t>е</w:t>
      </w:r>
      <w:r w:rsidRPr="00030369">
        <w:rPr>
          <w:rFonts w:ascii="Times New Roman" w:hAnsi="Times New Roman"/>
          <w:sz w:val="28"/>
          <w:szCs w:val="28"/>
        </w:rPr>
        <w:t>риод 202</w:t>
      </w:r>
      <w:r w:rsidR="00030369" w:rsidRPr="00030369">
        <w:rPr>
          <w:rFonts w:ascii="Times New Roman" w:hAnsi="Times New Roman"/>
          <w:sz w:val="28"/>
          <w:szCs w:val="28"/>
        </w:rPr>
        <w:t>2</w:t>
      </w:r>
      <w:r w:rsidRPr="00030369">
        <w:rPr>
          <w:rFonts w:ascii="Times New Roman" w:hAnsi="Times New Roman"/>
          <w:sz w:val="28"/>
          <w:szCs w:val="28"/>
        </w:rPr>
        <w:t xml:space="preserve"> года расходы на обслуживание муниципального долга составляли </w:t>
      </w:r>
      <w:r w:rsidR="00030369" w:rsidRPr="00030369">
        <w:rPr>
          <w:rFonts w:ascii="Times New Roman" w:hAnsi="Times New Roman"/>
          <w:sz w:val="28"/>
          <w:szCs w:val="28"/>
        </w:rPr>
        <w:t>172,60</w:t>
      </w:r>
      <w:r w:rsidRPr="00030369">
        <w:rPr>
          <w:rFonts w:ascii="Times New Roman" w:hAnsi="Times New Roman"/>
          <w:sz w:val="28"/>
          <w:szCs w:val="28"/>
        </w:rPr>
        <w:t xml:space="preserve"> тыс. руб. или на </w:t>
      </w:r>
      <w:r w:rsidR="00030369" w:rsidRPr="00030369">
        <w:rPr>
          <w:rFonts w:ascii="Times New Roman" w:hAnsi="Times New Roman"/>
          <w:sz w:val="28"/>
          <w:szCs w:val="28"/>
        </w:rPr>
        <w:t>38,22</w:t>
      </w:r>
      <w:r w:rsidR="00884737" w:rsidRPr="00030369">
        <w:rPr>
          <w:rFonts w:ascii="Times New Roman" w:hAnsi="Times New Roman"/>
          <w:sz w:val="28"/>
          <w:szCs w:val="28"/>
        </w:rPr>
        <w:t xml:space="preserve"> тыс. руб.</w:t>
      </w:r>
      <w:r w:rsidRPr="00030369">
        <w:rPr>
          <w:rFonts w:ascii="Times New Roman" w:hAnsi="Times New Roman"/>
          <w:sz w:val="28"/>
          <w:szCs w:val="28"/>
        </w:rPr>
        <w:t xml:space="preserve"> </w:t>
      </w:r>
      <w:r w:rsidR="007E3C74" w:rsidRPr="00030369">
        <w:rPr>
          <w:rFonts w:ascii="Times New Roman" w:hAnsi="Times New Roman"/>
          <w:sz w:val="28"/>
          <w:szCs w:val="28"/>
        </w:rPr>
        <w:t>меньше</w:t>
      </w:r>
      <w:r w:rsidR="00884737" w:rsidRPr="00030369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4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0369">
        <w:rPr>
          <w:rFonts w:ascii="Times New Roman" w:hAnsi="Times New Roman"/>
          <w:sz w:val="28"/>
          <w:szCs w:val="28"/>
        </w:rPr>
        <w:t>В целом представленный проект отчета об исполнении бюджета муниц</w:t>
      </w:r>
      <w:r w:rsidRPr="00030369">
        <w:rPr>
          <w:rFonts w:ascii="Times New Roman" w:hAnsi="Times New Roman"/>
          <w:sz w:val="28"/>
          <w:szCs w:val="28"/>
        </w:rPr>
        <w:t>и</w:t>
      </w:r>
      <w:r w:rsidRPr="00030369">
        <w:rPr>
          <w:rFonts w:ascii="Times New Roman" w:hAnsi="Times New Roman"/>
          <w:sz w:val="28"/>
          <w:szCs w:val="28"/>
        </w:rPr>
        <w:t>пального образования Фа</w:t>
      </w:r>
      <w:r w:rsidR="00CF48B0" w:rsidRPr="00030369">
        <w:rPr>
          <w:rFonts w:ascii="Times New Roman" w:hAnsi="Times New Roman"/>
          <w:sz w:val="28"/>
          <w:szCs w:val="28"/>
        </w:rPr>
        <w:t xml:space="preserve">ленский муниципальный округ за </w:t>
      </w:r>
      <w:r w:rsidR="007E3C74" w:rsidRPr="00030369">
        <w:rPr>
          <w:rFonts w:ascii="Times New Roman" w:hAnsi="Times New Roman"/>
          <w:sz w:val="28"/>
          <w:szCs w:val="28"/>
        </w:rPr>
        <w:t>1 квартал 202</w:t>
      </w:r>
      <w:r w:rsidR="00030369" w:rsidRPr="00030369">
        <w:rPr>
          <w:rFonts w:ascii="Times New Roman" w:hAnsi="Times New Roman"/>
          <w:sz w:val="28"/>
          <w:szCs w:val="28"/>
        </w:rPr>
        <w:t>3</w:t>
      </w:r>
      <w:r w:rsidRPr="00030369">
        <w:rPr>
          <w:rFonts w:ascii="Times New Roman" w:hAnsi="Times New Roman"/>
          <w:sz w:val="28"/>
          <w:szCs w:val="28"/>
        </w:rPr>
        <w:t xml:space="preserve"> г</w:t>
      </w:r>
      <w:r w:rsidRPr="00030369">
        <w:rPr>
          <w:rFonts w:ascii="Times New Roman" w:hAnsi="Times New Roman"/>
          <w:sz w:val="28"/>
          <w:szCs w:val="28"/>
        </w:rPr>
        <w:t>о</w:t>
      </w:r>
      <w:r w:rsidRPr="00030369">
        <w:rPr>
          <w:rFonts w:ascii="Times New Roman" w:hAnsi="Times New Roman"/>
          <w:sz w:val="28"/>
          <w:szCs w:val="28"/>
        </w:rPr>
        <w:t>да соответствует действующему законодательству и может быть принят к рассмотрению Думой Фаленского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Председатель контрольно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r w:rsidR="00F32F6F">
        <w:rPr>
          <w:rFonts w:ascii="Times New Roman" w:hAnsi="Times New Roman"/>
          <w:sz w:val="28"/>
          <w:szCs w:val="28"/>
        </w:rPr>
        <w:t>Фаленского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="007E3C74">
        <w:rPr>
          <w:rFonts w:ascii="Times New Roman" w:hAnsi="Times New Roman"/>
          <w:sz w:val="28"/>
          <w:szCs w:val="28"/>
        </w:rPr>
        <w:t xml:space="preserve">  Кировской области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9" w:rsidRDefault="00787339">
      <w:r>
        <w:separator/>
      </w:r>
    </w:p>
  </w:endnote>
  <w:endnote w:type="continuationSeparator" w:id="0">
    <w:p w:rsidR="00787339" w:rsidRDefault="0078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21" w:rsidRDefault="00467021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021" w:rsidRDefault="00467021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10142">
                            <w:rPr>
                              <w:rStyle w:val="a4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467021" w:rsidRDefault="00467021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10142">
                      <w:rPr>
                        <w:rStyle w:val="a4"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9" w:rsidRDefault="00787339">
      <w:r>
        <w:separator/>
      </w:r>
    </w:p>
  </w:footnote>
  <w:footnote w:type="continuationSeparator" w:id="0">
    <w:p w:rsidR="00787339" w:rsidRDefault="0078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E"/>
    <w:rsid w:val="0000456F"/>
    <w:rsid w:val="00006B6F"/>
    <w:rsid w:val="00013942"/>
    <w:rsid w:val="000205E7"/>
    <w:rsid w:val="0002785B"/>
    <w:rsid w:val="00030369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73F9E"/>
    <w:rsid w:val="00074521"/>
    <w:rsid w:val="0008227F"/>
    <w:rsid w:val="00086584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1C3F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AB3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4681"/>
    <w:rsid w:val="001566B1"/>
    <w:rsid w:val="001622AB"/>
    <w:rsid w:val="001641E8"/>
    <w:rsid w:val="001646BC"/>
    <w:rsid w:val="00174781"/>
    <w:rsid w:val="00176427"/>
    <w:rsid w:val="00176F83"/>
    <w:rsid w:val="00177176"/>
    <w:rsid w:val="001779FE"/>
    <w:rsid w:val="00177E8F"/>
    <w:rsid w:val="0018408F"/>
    <w:rsid w:val="00191DB8"/>
    <w:rsid w:val="00194BFB"/>
    <w:rsid w:val="00196EC8"/>
    <w:rsid w:val="00197032"/>
    <w:rsid w:val="001A25D4"/>
    <w:rsid w:val="001A3BB3"/>
    <w:rsid w:val="001A7E58"/>
    <w:rsid w:val="001B1067"/>
    <w:rsid w:val="001B122B"/>
    <w:rsid w:val="001B12A4"/>
    <w:rsid w:val="001B4EBE"/>
    <w:rsid w:val="001B7629"/>
    <w:rsid w:val="001C1700"/>
    <w:rsid w:val="001C29F1"/>
    <w:rsid w:val="001C38C1"/>
    <w:rsid w:val="001C3B20"/>
    <w:rsid w:val="001C69AC"/>
    <w:rsid w:val="001D41C7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5E1F"/>
    <w:rsid w:val="00212737"/>
    <w:rsid w:val="00215E4F"/>
    <w:rsid w:val="00217474"/>
    <w:rsid w:val="002216E1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5369"/>
    <w:rsid w:val="00265C86"/>
    <w:rsid w:val="00266B50"/>
    <w:rsid w:val="00272421"/>
    <w:rsid w:val="002740EA"/>
    <w:rsid w:val="00274A2F"/>
    <w:rsid w:val="00276DDA"/>
    <w:rsid w:val="002773D0"/>
    <w:rsid w:val="00280C42"/>
    <w:rsid w:val="00283DD8"/>
    <w:rsid w:val="0028472F"/>
    <w:rsid w:val="00284EF5"/>
    <w:rsid w:val="002853F5"/>
    <w:rsid w:val="002951D8"/>
    <w:rsid w:val="00297512"/>
    <w:rsid w:val="002A0279"/>
    <w:rsid w:val="002A1F2E"/>
    <w:rsid w:val="002B0B99"/>
    <w:rsid w:val="002B1DF2"/>
    <w:rsid w:val="002B2C5C"/>
    <w:rsid w:val="002B4F49"/>
    <w:rsid w:val="002B6874"/>
    <w:rsid w:val="002C1EA2"/>
    <w:rsid w:val="002C2658"/>
    <w:rsid w:val="002C2A0A"/>
    <w:rsid w:val="002C2DBA"/>
    <w:rsid w:val="002C2DF2"/>
    <w:rsid w:val="002C3ED7"/>
    <w:rsid w:val="002E1602"/>
    <w:rsid w:val="002E1859"/>
    <w:rsid w:val="002E3B4A"/>
    <w:rsid w:val="002E4F5C"/>
    <w:rsid w:val="002F5D9A"/>
    <w:rsid w:val="002F7315"/>
    <w:rsid w:val="00303290"/>
    <w:rsid w:val="00304921"/>
    <w:rsid w:val="00305221"/>
    <w:rsid w:val="003053D3"/>
    <w:rsid w:val="00310142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0A3E"/>
    <w:rsid w:val="0037186D"/>
    <w:rsid w:val="003833F4"/>
    <w:rsid w:val="003836F7"/>
    <w:rsid w:val="00384C62"/>
    <w:rsid w:val="003851A4"/>
    <w:rsid w:val="00385A05"/>
    <w:rsid w:val="00386C53"/>
    <w:rsid w:val="00387D0E"/>
    <w:rsid w:val="00395142"/>
    <w:rsid w:val="00395561"/>
    <w:rsid w:val="0039793F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714"/>
    <w:rsid w:val="003B6CB9"/>
    <w:rsid w:val="003C16A4"/>
    <w:rsid w:val="003C263F"/>
    <w:rsid w:val="003C3327"/>
    <w:rsid w:val="003C5E36"/>
    <w:rsid w:val="003C6AD5"/>
    <w:rsid w:val="003D3B0F"/>
    <w:rsid w:val="003D61B0"/>
    <w:rsid w:val="003E17D1"/>
    <w:rsid w:val="003E1824"/>
    <w:rsid w:val="003E19ED"/>
    <w:rsid w:val="003E2075"/>
    <w:rsid w:val="003E657A"/>
    <w:rsid w:val="003F2F39"/>
    <w:rsid w:val="003F54AA"/>
    <w:rsid w:val="003F56AE"/>
    <w:rsid w:val="00400E54"/>
    <w:rsid w:val="0041036C"/>
    <w:rsid w:val="00411218"/>
    <w:rsid w:val="00415A80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511C8"/>
    <w:rsid w:val="004513C7"/>
    <w:rsid w:val="00460119"/>
    <w:rsid w:val="00464669"/>
    <w:rsid w:val="00467021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45"/>
    <w:rsid w:val="004F5C98"/>
    <w:rsid w:val="0050244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2A92"/>
    <w:rsid w:val="00564401"/>
    <w:rsid w:val="00565264"/>
    <w:rsid w:val="00567834"/>
    <w:rsid w:val="005719E8"/>
    <w:rsid w:val="00571C39"/>
    <w:rsid w:val="00576297"/>
    <w:rsid w:val="00580C0C"/>
    <w:rsid w:val="005829A8"/>
    <w:rsid w:val="005847EE"/>
    <w:rsid w:val="00592A23"/>
    <w:rsid w:val="005932E8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D6326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07CD9"/>
    <w:rsid w:val="006133A9"/>
    <w:rsid w:val="00614985"/>
    <w:rsid w:val="00614A7E"/>
    <w:rsid w:val="0061627D"/>
    <w:rsid w:val="00616B1B"/>
    <w:rsid w:val="00620E45"/>
    <w:rsid w:val="0062521C"/>
    <w:rsid w:val="0062618E"/>
    <w:rsid w:val="00634043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81950"/>
    <w:rsid w:val="00685791"/>
    <w:rsid w:val="00686BF8"/>
    <w:rsid w:val="006A12E2"/>
    <w:rsid w:val="006A6E49"/>
    <w:rsid w:val="006B21DA"/>
    <w:rsid w:val="006B3148"/>
    <w:rsid w:val="006B3993"/>
    <w:rsid w:val="006B54FA"/>
    <w:rsid w:val="006C23AE"/>
    <w:rsid w:val="006C49EB"/>
    <w:rsid w:val="006C4BC4"/>
    <w:rsid w:val="006C53BC"/>
    <w:rsid w:val="006C6FB3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33DD"/>
    <w:rsid w:val="006F3EFD"/>
    <w:rsid w:val="006F42A7"/>
    <w:rsid w:val="006F4690"/>
    <w:rsid w:val="006F672B"/>
    <w:rsid w:val="006F6AA5"/>
    <w:rsid w:val="006F6D60"/>
    <w:rsid w:val="00700783"/>
    <w:rsid w:val="00703639"/>
    <w:rsid w:val="00707252"/>
    <w:rsid w:val="00710E0C"/>
    <w:rsid w:val="00714D64"/>
    <w:rsid w:val="00720314"/>
    <w:rsid w:val="0072114B"/>
    <w:rsid w:val="007246F4"/>
    <w:rsid w:val="00730B36"/>
    <w:rsid w:val="007311AB"/>
    <w:rsid w:val="0073223F"/>
    <w:rsid w:val="00732606"/>
    <w:rsid w:val="007400AE"/>
    <w:rsid w:val="00741BB5"/>
    <w:rsid w:val="00743E51"/>
    <w:rsid w:val="00743FF2"/>
    <w:rsid w:val="007523FA"/>
    <w:rsid w:val="00754F05"/>
    <w:rsid w:val="0075529A"/>
    <w:rsid w:val="007627B1"/>
    <w:rsid w:val="00762E8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06CF"/>
    <w:rsid w:val="007821D8"/>
    <w:rsid w:val="0078732B"/>
    <w:rsid w:val="00787339"/>
    <w:rsid w:val="0078739F"/>
    <w:rsid w:val="007908C9"/>
    <w:rsid w:val="00791559"/>
    <w:rsid w:val="00792B40"/>
    <w:rsid w:val="007976E0"/>
    <w:rsid w:val="007A61A1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3C74"/>
    <w:rsid w:val="007E47C8"/>
    <w:rsid w:val="007E4F7A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3FDE"/>
    <w:rsid w:val="0081442C"/>
    <w:rsid w:val="008146D8"/>
    <w:rsid w:val="00815E96"/>
    <w:rsid w:val="00817377"/>
    <w:rsid w:val="00826528"/>
    <w:rsid w:val="00830933"/>
    <w:rsid w:val="008313B7"/>
    <w:rsid w:val="00832495"/>
    <w:rsid w:val="00832A9B"/>
    <w:rsid w:val="0083318D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1540"/>
    <w:rsid w:val="00884737"/>
    <w:rsid w:val="008932A9"/>
    <w:rsid w:val="0089506A"/>
    <w:rsid w:val="00895FDB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34"/>
    <w:rsid w:val="008E204F"/>
    <w:rsid w:val="008E2ED1"/>
    <w:rsid w:val="008E4424"/>
    <w:rsid w:val="008E58AE"/>
    <w:rsid w:val="008F165F"/>
    <w:rsid w:val="008F6144"/>
    <w:rsid w:val="00900CC3"/>
    <w:rsid w:val="009030FE"/>
    <w:rsid w:val="00904565"/>
    <w:rsid w:val="00910C5E"/>
    <w:rsid w:val="009126D8"/>
    <w:rsid w:val="00913551"/>
    <w:rsid w:val="009144BA"/>
    <w:rsid w:val="00915810"/>
    <w:rsid w:val="009213E5"/>
    <w:rsid w:val="00925C07"/>
    <w:rsid w:val="00927523"/>
    <w:rsid w:val="009336E5"/>
    <w:rsid w:val="0093402C"/>
    <w:rsid w:val="0093754D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A1040"/>
    <w:rsid w:val="009A193A"/>
    <w:rsid w:val="009A1DB6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89B"/>
    <w:rsid w:val="009F308A"/>
    <w:rsid w:val="009F38FC"/>
    <w:rsid w:val="00A010BE"/>
    <w:rsid w:val="00A037F2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77044"/>
    <w:rsid w:val="00A77A79"/>
    <w:rsid w:val="00A86CD1"/>
    <w:rsid w:val="00A90DAB"/>
    <w:rsid w:val="00A935F9"/>
    <w:rsid w:val="00A94499"/>
    <w:rsid w:val="00AA043A"/>
    <w:rsid w:val="00AA0C3B"/>
    <w:rsid w:val="00AA2A16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1343"/>
    <w:rsid w:val="00AE2350"/>
    <w:rsid w:val="00AE542A"/>
    <w:rsid w:val="00AE7A8A"/>
    <w:rsid w:val="00AF19E3"/>
    <w:rsid w:val="00AF1E88"/>
    <w:rsid w:val="00AF2B81"/>
    <w:rsid w:val="00AF37A7"/>
    <w:rsid w:val="00AF7150"/>
    <w:rsid w:val="00B0256B"/>
    <w:rsid w:val="00B06B96"/>
    <w:rsid w:val="00B10D15"/>
    <w:rsid w:val="00B1268A"/>
    <w:rsid w:val="00B16693"/>
    <w:rsid w:val="00B20A09"/>
    <w:rsid w:val="00B23654"/>
    <w:rsid w:val="00B31496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6240"/>
    <w:rsid w:val="00BF28FE"/>
    <w:rsid w:val="00BF33F2"/>
    <w:rsid w:val="00BF4A26"/>
    <w:rsid w:val="00BF75BE"/>
    <w:rsid w:val="00C0016D"/>
    <w:rsid w:val="00C11D14"/>
    <w:rsid w:val="00C120C4"/>
    <w:rsid w:val="00C12D3B"/>
    <w:rsid w:val="00C14A38"/>
    <w:rsid w:val="00C14C03"/>
    <w:rsid w:val="00C16B90"/>
    <w:rsid w:val="00C212C4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A84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246"/>
    <w:rsid w:val="00CF25FD"/>
    <w:rsid w:val="00CF2FCC"/>
    <w:rsid w:val="00CF48B0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35B89"/>
    <w:rsid w:val="00D44A7B"/>
    <w:rsid w:val="00D47A4F"/>
    <w:rsid w:val="00D47C4B"/>
    <w:rsid w:val="00D52A96"/>
    <w:rsid w:val="00D52B4F"/>
    <w:rsid w:val="00D6029C"/>
    <w:rsid w:val="00D60349"/>
    <w:rsid w:val="00D62824"/>
    <w:rsid w:val="00D63155"/>
    <w:rsid w:val="00D64C05"/>
    <w:rsid w:val="00D654BE"/>
    <w:rsid w:val="00D70899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B4882"/>
    <w:rsid w:val="00DC3539"/>
    <w:rsid w:val="00DC4470"/>
    <w:rsid w:val="00DC5200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488C"/>
    <w:rsid w:val="00E162E5"/>
    <w:rsid w:val="00E16706"/>
    <w:rsid w:val="00E16CCE"/>
    <w:rsid w:val="00E22093"/>
    <w:rsid w:val="00E227ED"/>
    <w:rsid w:val="00E24D88"/>
    <w:rsid w:val="00E26652"/>
    <w:rsid w:val="00E26CEB"/>
    <w:rsid w:val="00E30217"/>
    <w:rsid w:val="00E31503"/>
    <w:rsid w:val="00E34570"/>
    <w:rsid w:val="00E36C8B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2560"/>
    <w:rsid w:val="00EB36D2"/>
    <w:rsid w:val="00EB45B0"/>
    <w:rsid w:val="00EB7202"/>
    <w:rsid w:val="00EB77D6"/>
    <w:rsid w:val="00EC04C0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11BC"/>
    <w:rsid w:val="00EF44D4"/>
    <w:rsid w:val="00F00580"/>
    <w:rsid w:val="00F04D72"/>
    <w:rsid w:val="00F0527B"/>
    <w:rsid w:val="00F0527F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1D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638F7"/>
    <w:rsid w:val="00F72A49"/>
    <w:rsid w:val="00F7391E"/>
    <w:rsid w:val="00F77C87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3549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15362.19</c:v>
                </c:pt>
                <c:pt idx="1">
                  <c:v>14530.33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4122.55</c:v>
                </c:pt>
                <c:pt idx="1">
                  <c:v>3908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49641.14</c:v>
                </c:pt>
                <c:pt idx="1">
                  <c:v>57032.2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424192"/>
        <c:axId val="126425728"/>
        <c:axId val="0"/>
      </c:bar3DChart>
      <c:catAx>
        <c:axId val="12642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25728"/>
        <c:crosses val="autoZero"/>
        <c:auto val="1"/>
        <c:lblAlgn val="ctr"/>
        <c:lblOffset val="100"/>
        <c:noMultiLvlLbl val="0"/>
      </c:catAx>
      <c:valAx>
        <c:axId val="1264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0.37990000000000002</c:v>
                </c:pt>
                <c:pt idx="1">
                  <c:v>0.1318</c:v>
                </c:pt>
                <c:pt idx="2">
                  <c:v>0.39389999999999997</c:v>
                </c:pt>
                <c:pt idx="3">
                  <c:v>8.5000000000000006E-2</c:v>
                </c:pt>
                <c:pt idx="4">
                  <c:v>9.4000000000000004E-3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2.3400000000000001E-2</c:v>
                </c:pt>
                <c:pt idx="1">
                  <c:v>0.4672</c:v>
                </c:pt>
                <c:pt idx="2">
                  <c:v>3.6900000000000002E-2</c:v>
                </c:pt>
                <c:pt idx="3">
                  <c:v>1.4500000000000001E-2</c:v>
                </c:pt>
                <c:pt idx="4">
                  <c:v>0.45500000000000002</c:v>
                </c:pt>
                <c:pt idx="5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B8F9-C2A3-4C8E-B40F-887712C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Артем</cp:lastModifiedBy>
  <cp:revision>14</cp:revision>
  <cp:lastPrinted>2023-05-23T13:48:00Z</cp:lastPrinted>
  <dcterms:created xsi:type="dcterms:W3CDTF">2023-05-03T13:44:00Z</dcterms:created>
  <dcterms:modified xsi:type="dcterms:W3CDTF">2023-05-23T13:52:00Z</dcterms:modified>
</cp:coreProperties>
</file>